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835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2"/>
        <w:gridCol w:w="2651"/>
      </w:tblGrid>
      <w:tr w:rsidR="00673DA0" w:rsidRPr="00B67F0C" w14:paraId="4B5540AF" w14:textId="77777777" w:rsidTr="00B944F2">
        <w:trPr>
          <w:trHeight w:val="1296"/>
        </w:trPr>
        <w:tc>
          <w:tcPr>
            <w:tcW w:w="5702" w:type="dxa"/>
          </w:tcPr>
          <w:p w14:paraId="3C3ADDBE" w14:textId="77777777" w:rsidR="00B944F2" w:rsidRPr="000635E4" w:rsidRDefault="00B944F2" w:rsidP="00B944F2">
            <w:pPr>
              <w:pStyle w:val="af0"/>
              <w:rPr>
                <w:rFonts w:ascii="Times New Roman" w:hAnsi="Times New Roman" w:cs="Times New Roman"/>
                <w:color w:val="2A3D71" w:themeColor="accent4" w:themeShade="BF"/>
              </w:rPr>
            </w:pPr>
            <w:r w:rsidRPr="000635E4">
              <w:rPr>
                <w:rFonts w:ascii="Times New Roman" w:hAnsi="Times New Roman" w:cs="Times New Roman"/>
                <w:color w:val="2A3D71" w:themeColor="accent4" w:themeShade="BF"/>
              </w:rPr>
              <w:t>ФГБОУ ВО «Ивановский государственный университет»</w:t>
            </w:r>
          </w:p>
          <w:p w14:paraId="3959A3CE" w14:textId="77777777" w:rsidR="00673DA0" w:rsidRPr="000635E4" w:rsidRDefault="00673DA0" w:rsidP="00B67F0C">
            <w:pPr>
              <w:pStyle w:val="af0"/>
              <w:rPr>
                <w:rFonts w:ascii="Times New Roman" w:hAnsi="Times New Roman" w:cs="Times New Roman"/>
                <w:color w:val="2A3D71" w:themeColor="accent4" w:themeShade="BF"/>
              </w:rPr>
            </w:pPr>
          </w:p>
          <w:p w14:paraId="3EEDF140" w14:textId="77777777" w:rsidR="000F5DB5" w:rsidRPr="000635E4" w:rsidRDefault="00B944F2" w:rsidP="00B944F2">
            <w:pPr>
              <w:pStyle w:val="af0"/>
              <w:rPr>
                <w:rFonts w:ascii="Times New Roman" w:hAnsi="Times New Roman" w:cs="Times New Roman"/>
                <w:color w:val="2A3D71" w:themeColor="accent4" w:themeShade="BF"/>
              </w:rPr>
            </w:pPr>
            <w:r w:rsidRPr="000635E4">
              <w:rPr>
                <w:rFonts w:ascii="Times New Roman" w:hAnsi="Times New Roman" w:cs="Times New Roman"/>
                <w:color w:val="2A3D71" w:themeColor="accent4" w:themeShade="BF"/>
              </w:rPr>
              <w:t xml:space="preserve">153025, Центральный федеральный округ, г. Иваново, </w:t>
            </w:r>
          </w:p>
          <w:p w14:paraId="494CEECE" w14:textId="77777777" w:rsidR="00B944F2" w:rsidRPr="000635E4" w:rsidRDefault="00B944F2" w:rsidP="00B944F2">
            <w:pPr>
              <w:pStyle w:val="af0"/>
              <w:rPr>
                <w:rFonts w:ascii="Times New Roman" w:hAnsi="Times New Roman" w:cs="Times New Roman"/>
                <w:color w:val="2A3D71" w:themeColor="accent4" w:themeShade="BF"/>
              </w:rPr>
            </w:pPr>
            <w:r w:rsidRPr="000635E4">
              <w:rPr>
                <w:rFonts w:ascii="Times New Roman" w:hAnsi="Times New Roman" w:cs="Times New Roman"/>
                <w:color w:val="2A3D71" w:themeColor="accent4" w:themeShade="BF"/>
              </w:rPr>
              <w:t>ул. Ермака, 39</w:t>
            </w:r>
          </w:p>
          <w:p w14:paraId="27722469" w14:textId="77777777" w:rsidR="00673DA0" w:rsidRPr="000635E4" w:rsidRDefault="00673DA0" w:rsidP="00B67F0C">
            <w:pPr>
              <w:pStyle w:val="af0"/>
              <w:rPr>
                <w:color w:val="2A3D71" w:themeColor="accent4" w:themeShade="BF"/>
              </w:rPr>
            </w:pPr>
            <w:r w:rsidRPr="000635E4">
              <w:rPr>
                <w:color w:val="2A3D71" w:themeColor="accent4" w:themeShade="BF"/>
                <w:lang w:bidi="ru-RU"/>
              </w:rPr>
              <w:t xml:space="preserve"> </w:t>
            </w:r>
          </w:p>
        </w:tc>
        <w:tc>
          <w:tcPr>
            <w:tcW w:w="2651" w:type="dxa"/>
          </w:tcPr>
          <w:p w14:paraId="60EBA63C" w14:textId="77777777" w:rsidR="00673DA0" w:rsidRPr="000635E4" w:rsidRDefault="00B944F2" w:rsidP="00B67F0C">
            <w:pPr>
              <w:pStyle w:val="af0"/>
              <w:jc w:val="right"/>
              <w:rPr>
                <w:color w:val="2A3D71" w:themeColor="accent4" w:themeShade="BF"/>
              </w:rPr>
            </w:pPr>
            <w:r w:rsidRPr="000635E4">
              <w:rPr>
                <w:noProof/>
                <w:color w:val="2A3D71" w:themeColor="accent4" w:themeShade="BF"/>
                <w:lang w:eastAsia="ru-RU"/>
              </w:rPr>
              <w:drawing>
                <wp:inline distT="0" distB="0" distL="0" distR="0" wp14:anchorId="5A070F67" wp14:editId="5BE6D8CE">
                  <wp:extent cx="1543050" cy="1428750"/>
                  <wp:effectExtent l="0" t="0" r="0" b="0"/>
                  <wp:docPr id="53" name="Рисунок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Рисунок 5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3CC" w:rsidRPr="00B67F0C" w14:paraId="14246A05" w14:textId="77777777" w:rsidTr="00B944F2">
        <w:trPr>
          <w:trHeight w:val="2661"/>
        </w:trPr>
        <w:tc>
          <w:tcPr>
            <w:tcW w:w="8353" w:type="dxa"/>
            <w:gridSpan w:val="2"/>
            <w:tcBorders>
              <w:top w:val="single" w:sz="12" w:space="0" w:color="7437BC" w:themeColor="accent1"/>
              <w:bottom w:val="single" w:sz="12" w:space="0" w:color="7437BC" w:themeColor="accent1"/>
            </w:tcBorders>
          </w:tcPr>
          <w:p w14:paraId="209F6134" w14:textId="77777777" w:rsidR="00B944F2" w:rsidRPr="008D036B" w:rsidRDefault="00B944F2" w:rsidP="00D836B8">
            <w:pPr>
              <w:pStyle w:val="afa"/>
              <w:jc w:val="center"/>
              <w:rPr>
                <w:b/>
                <w:color w:val="2A3D71" w:themeColor="accent4" w:themeShade="BF"/>
                <w:sz w:val="22"/>
                <w:szCs w:val="22"/>
              </w:rPr>
            </w:pPr>
            <w:r w:rsidRPr="008D036B">
              <w:rPr>
                <w:b/>
                <w:color w:val="2A3D71" w:themeColor="accent4" w:themeShade="BF"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14:paraId="1D60C363" w14:textId="77777777" w:rsidR="00B944F2" w:rsidRPr="008D036B" w:rsidRDefault="00B944F2" w:rsidP="00C33C01">
            <w:pPr>
              <w:pStyle w:val="afa"/>
              <w:spacing w:before="0" w:beforeAutospacing="0" w:after="0" w:afterAutospacing="0"/>
              <w:jc w:val="center"/>
              <w:rPr>
                <w:b/>
                <w:color w:val="2A3D71" w:themeColor="accent4" w:themeShade="BF"/>
                <w:sz w:val="22"/>
                <w:szCs w:val="22"/>
              </w:rPr>
            </w:pPr>
            <w:r w:rsidRPr="008D036B">
              <w:rPr>
                <w:b/>
                <w:color w:val="2A3D71" w:themeColor="accent4" w:themeShade="BF"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</w:t>
            </w:r>
          </w:p>
          <w:p w14:paraId="243468FC" w14:textId="77777777" w:rsidR="00B944F2" w:rsidRPr="008D036B" w:rsidRDefault="00B944F2" w:rsidP="00C33C01">
            <w:pPr>
              <w:pStyle w:val="afa"/>
              <w:spacing w:before="0" w:beforeAutospacing="0" w:after="0" w:afterAutospacing="0"/>
              <w:jc w:val="center"/>
              <w:rPr>
                <w:b/>
                <w:color w:val="2A3D71" w:themeColor="accent4" w:themeShade="BF"/>
                <w:sz w:val="22"/>
                <w:szCs w:val="22"/>
              </w:rPr>
            </w:pPr>
            <w:r w:rsidRPr="008D036B">
              <w:rPr>
                <w:b/>
                <w:color w:val="2A3D71" w:themeColor="accent4" w:themeShade="BF"/>
                <w:sz w:val="22"/>
                <w:szCs w:val="22"/>
              </w:rPr>
              <w:t xml:space="preserve">«Ивановский государственный университет» </w:t>
            </w:r>
          </w:p>
          <w:p w14:paraId="44D490A8" w14:textId="77777777" w:rsidR="00297F3F" w:rsidRDefault="00297F3F" w:rsidP="00C33C01">
            <w:pPr>
              <w:pStyle w:val="afa"/>
              <w:spacing w:before="0" w:beforeAutospacing="0" w:after="0" w:afterAutospacing="0"/>
              <w:jc w:val="center"/>
              <w:rPr>
                <w:b/>
                <w:color w:val="2A3D71" w:themeColor="accent4" w:themeShade="BF"/>
                <w:sz w:val="22"/>
                <w:szCs w:val="22"/>
              </w:rPr>
            </w:pPr>
          </w:p>
          <w:p w14:paraId="32D1DA22" w14:textId="651A8105" w:rsidR="00B944F2" w:rsidRPr="008D036B" w:rsidRDefault="00B944F2" w:rsidP="00C33C01">
            <w:pPr>
              <w:pStyle w:val="afa"/>
              <w:spacing w:before="0" w:beforeAutospacing="0" w:after="0" w:afterAutospacing="0"/>
              <w:jc w:val="center"/>
              <w:rPr>
                <w:b/>
                <w:color w:val="2A3D71" w:themeColor="accent4" w:themeShade="BF"/>
                <w:sz w:val="22"/>
                <w:szCs w:val="22"/>
              </w:rPr>
            </w:pPr>
            <w:r w:rsidRPr="008D036B">
              <w:rPr>
                <w:b/>
                <w:color w:val="2A3D71" w:themeColor="accent4" w:themeShade="BF"/>
                <w:sz w:val="22"/>
                <w:szCs w:val="22"/>
              </w:rPr>
              <w:t>Центр русистики и международного образования</w:t>
            </w:r>
          </w:p>
          <w:p w14:paraId="653BC6D8" w14:textId="41482B67" w:rsidR="00C33C01" w:rsidRPr="008D036B" w:rsidRDefault="00C33C01" w:rsidP="00C33C01">
            <w:pPr>
              <w:pStyle w:val="afa"/>
              <w:spacing w:before="0" w:beforeAutospacing="0" w:after="0" w:afterAutospacing="0"/>
              <w:jc w:val="center"/>
              <w:rPr>
                <w:b/>
                <w:color w:val="2A3D71" w:themeColor="accent4" w:themeShade="BF"/>
                <w:sz w:val="22"/>
                <w:szCs w:val="22"/>
              </w:rPr>
            </w:pPr>
          </w:p>
          <w:p w14:paraId="08B5ED95" w14:textId="07FA5F83" w:rsidR="00C33C01" w:rsidRPr="008D036B" w:rsidRDefault="00C33C01" w:rsidP="00C33C01">
            <w:pPr>
              <w:pStyle w:val="afa"/>
              <w:spacing w:before="0" w:beforeAutospacing="0" w:after="0" w:afterAutospacing="0"/>
              <w:jc w:val="center"/>
              <w:rPr>
                <w:b/>
                <w:color w:val="2A3D71" w:themeColor="accent4" w:themeShade="BF"/>
                <w:sz w:val="22"/>
                <w:szCs w:val="22"/>
              </w:rPr>
            </w:pPr>
            <w:r w:rsidRPr="008D036B">
              <w:rPr>
                <w:b/>
                <w:color w:val="2A3D71" w:themeColor="accent4" w:themeShade="BF"/>
                <w:sz w:val="22"/>
                <w:szCs w:val="22"/>
              </w:rPr>
              <w:t>Российское общество преподавателей русского языка и литературы</w:t>
            </w:r>
            <w:r w:rsidR="00D836B8" w:rsidRPr="008D036B">
              <w:rPr>
                <w:b/>
                <w:color w:val="2A3D71" w:themeColor="accent4" w:themeShade="BF"/>
                <w:sz w:val="22"/>
                <w:szCs w:val="22"/>
              </w:rPr>
              <w:t xml:space="preserve"> (РОПРЯЛ)</w:t>
            </w:r>
          </w:p>
          <w:p w14:paraId="079CE93D" w14:textId="29AC6D94" w:rsidR="003A4354" w:rsidRPr="008D036B" w:rsidRDefault="003A4354" w:rsidP="00C33C01">
            <w:pPr>
              <w:pStyle w:val="afa"/>
              <w:spacing w:before="0" w:beforeAutospacing="0" w:after="0" w:afterAutospacing="0"/>
              <w:jc w:val="center"/>
              <w:rPr>
                <w:b/>
                <w:color w:val="2A3D71" w:themeColor="accent4" w:themeShade="BF"/>
                <w:sz w:val="22"/>
                <w:szCs w:val="22"/>
              </w:rPr>
            </w:pPr>
          </w:p>
          <w:p w14:paraId="37AA1CEC" w14:textId="77777777" w:rsidR="000803CC" w:rsidRPr="000635E4" w:rsidRDefault="00B944F2" w:rsidP="00B944F2">
            <w:pPr>
              <w:pStyle w:val="afa"/>
              <w:jc w:val="right"/>
              <w:rPr>
                <w:b/>
                <w:i/>
                <w:color w:val="2A3D71" w:themeColor="accent4" w:themeShade="BF"/>
                <w:sz w:val="28"/>
                <w:szCs w:val="28"/>
              </w:rPr>
            </w:pPr>
            <w:r w:rsidRPr="000635E4">
              <w:rPr>
                <w:b/>
                <w:i/>
                <w:sz w:val="28"/>
                <w:szCs w:val="28"/>
              </w:rPr>
              <w:t>Информационное письмо № 1</w:t>
            </w:r>
          </w:p>
        </w:tc>
      </w:tr>
    </w:tbl>
    <w:p w14:paraId="540404F4" w14:textId="77777777" w:rsidR="00B944F2" w:rsidRPr="00980BE6" w:rsidRDefault="00B944F2" w:rsidP="00B944F2">
      <w:pPr>
        <w:pStyle w:val="afa"/>
        <w:jc w:val="center"/>
        <w:rPr>
          <w:b/>
          <w:color w:val="002060"/>
          <w:sz w:val="28"/>
          <w:szCs w:val="28"/>
        </w:rPr>
      </w:pPr>
      <w:r w:rsidRPr="00980BE6">
        <w:rPr>
          <w:b/>
          <w:color w:val="002060"/>
          <w:sz w:val="28"/>
          <w:szCs w:val="28"/>
        </w:rPr>
        <w:t>Уважаемые коллеги!</w:t>
      </w:r>
    </w:p>
    <w:p w14:paraId="393ED4E4" w14:textId="77777777" w:rsidR="00B944F2" w:rsidRPr="00980BE6" w:rsidRDefault="00B944F2" w:rsidP="00B944F2">
      <w:pPr>
        <w:pStyle w:val="afa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 w:rsidRPr="00980BE6">
        <w:rPr>
          <w:b/>
          <w:color w:val="002060"/>
          <w:sz w:val="28"/>
          <w:szCs w:val="28"/>
        </w:rPr>
        <w:t xml:space="preserve">Приглашаем вас принять участие </w:t>
      </w:r>
    </w:p>
    <w:p w14:paraId="3A79F6E9" w14:textId="34CC4D7E" w:rsidR="00B944F2" w:rsidRPr="00980BE6" w:rsidRDefault="00B944F2" w:rsidP="00B944F2">
      <w:pPr>
        <w:pStyle w:val="afa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 w:rsidRPr="00980BE6">
        <w:rPr>
          <w:b/>
          <w:color w:val="002060"/>
          <w:sz w:val="28"/>
          <w:szCs w:val="28"/>
        </w:rPr>
        <w:t xml:space="preserve">в </w:t>
      </w:r>
      <w:r w:rsidR="00BE4274">
        <w:rPr>
          <w:b/>
          <w:color w:val="002060"/>
          <w:sz w:val="28"/>
          <w:szCs w:val="28"/>
          <w:lang w:val="en-US"/>
        </w:rPr>
        <w:t>V</w:t>
      </w:r>
      <w:r w:rsidR="005A046A">
        <w:rPr>
          <w:b/>
          <w:color w:val="002060"/>
          <w:sz w:val="28"/>
          <w:szCs w:val="28"/>
          <w:lang w:val="en-US"/>
        </w:rPr>
        <w:t>I</w:t>
      </w:r>
      <w:r w:rsidRPr="00980BE6">
        <w:rPr>
          <w:b/>
          <w:color w:val="002060"/>
          <w:sz w:val="28"/>
          <w:szCs w:val="28"/>
        </w:rPr>
        <w:t xml:space="preserve"> Международной научно-практической конференции</w:t>
      </w:r>
    </w:p>
    <w:p w14:paraId="37FD61D0" w14:textId="36A04B90" w:rsidR="008D036B" w:rsidRDefault="00BE4274" w:rsidP="008D036B">
      <w:pPr>
        <w:pStyle w:val="afa"/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«</w:t>
      </w:r>
      <w:r w:rsidR="00B944F2" w:rsidRPr="00980BE6">
        <w:rPr>
          <w:b/>
          <w:bCs/>
          <w:color w:val="002060"/>
          <w:sz w:val="28"/>
          <w:szCs w:val="28"/>
        </w:rPr>
        <w:t>РУССКИЙ ЯЗЫК И КУЛЬТУРА В МЕЖДУНАРОДНОМ ОБРАЗОВАТЕЛЬНОМ ПРОСТРАНСТВЕ</w:t>
      </w:r>
      <w:r>
        <w:rPr>
          <w:b/>
          <w:bCs/>
          <w:color w:val="002060"/>
          <w:sz w:val="28"/>
          <w:szCs w:val="28"/>
        </w:rPr>
        <w:t>»</w:t>
      </w:r>
      <w:r w:rsidR="00E072E9">
        <w:rPr>
          <w:b/>
          <w:bCs/>
          <w:color w:val="002060"/>
          <w:sz w:val="28"/>
          <w:szCs w:val="28"/>
        </w:rPr>
        <w:t>,</w:t>
      </w:r>
    </w:p>
    <w:p w14:paraId="4FEF833E" w14:textId="77777777" w:rsidR="00297F3F" w:rsidRDefault="00297F3F" w:rsidP="00B944F2">
      <w:pPr>
        <w:pStyle w:val="afa"/>
        <w:jc w:val="center"/>
        <w:rPr>
          <w:b/>
          <w:bCs/>
          <w:color w:val="002060"/>
          <w:sz w:val="28"/>
          <w:szCs w:val="28"/>
        </w:rPr>
      </w:pPr>
    </w:p>
    <w:p w14:paraId="0F70920D" w14:textId="050946D8" w:rsidR="00B944F2" w:rsidRPr="00980BE6" w:rsidRDefault="00B944F2" w:rsidP="00B944F2">
      <w:pPr>
        <w:pStyle w:val="afa"/>
        <w:jc w:val="center"/>
        <w:rPr>
          <w:b/>
          <w:bCs/>
          <w:i/>
          <w:color w:val="002060"/>
          <w:sz w:val="27"/>
          <w:szCs w:val="27"/>
        </w:rPr>
      </w:pPr>
      <w:r w:rsidRPr="00980BE6">
        <w:rPr>
          <w:b/>
          <w:bCs/>
          <w:i/>
          <w:color w:val="002060"/>
          <w:sz w:val="27"/>
          <w:szCs w:val="27"/>
        </w:rPr>
        <w:t>Конференция состоится</w:t>
      </w:r>
    </w:p>
    <w:p w14:paraId="6C9FBEE2" w14:textId="424218CA" w:rsidR="00B944F2" w:rsidRPr="00980BE6" w:rsidRDefault="005A046A" w:rsidP="00D836B8">
      <w:pPr>
        <w:pStyle w:val="afa"/>
        <w:jc w:val="center"/>
        <w:rPr>
          <w:b/>
          <w:i/>
          <w:color w:val="002060"/>
          <w:sz w:val="27"/>
          <w:szCs w:val="27"/>
        </w:rPr>
      </w:pPr>
      <w:r>
        <w:rPr>
          <w:b/>
          <w:i/>
          <w:color w:val="FF0000"/>
          <w:sz w:val="27"/>
          <w:szCs w:val="27"/>
        </w:rPr>
        <w:t>25</w:t>
      </w:r>
      <w:r w:rsidR="00B944F2" w:rsidRPr="00980BE6">
        <w:rPr>
          <w:b/>
          <w:i/>
          <w:color w:val="FF0000"/>
          <w:sz w:val="27"/>
          <w:szCs w:val="27"/>
        </w:rPr>
        <w:t xml:space="preserve"> </w:t>
      </w:r>
      <w:r>
        <w:rPr>
          <w:b/>
          <w:i/>
          <w:color w:val="FF0000"/>
          <w:sz w:val="27"/>
          <w:szCs w:val="27"/>
        </w:rPr>
        <w:t>мая</w:t>
      </w:r>
      <w:r w:rsidR="00B944F2" w:rsidRPr="00980BE6">
        <w:rPr>
          <w:b/>
          <w:i/>
          <w:color w:val="FF0000"/>
          <w:sz w:val="27"/>
          <w:szCs w:val="27"/>
        </w:rPr>
        <w:t xml:space="preserve"> 202</w:t>
      </w:r>
      <w:r>
        <w:rPr>
          <w:b/>
          <w:i/>
          <w:color w:val="FF0000"/>
          <w:sz w:val="27"/>
          <w:szCs w:val="27"/>
        </w:rPr>
        <w:t>6</w:t>
      </w:r>
      <w:r w:rsidR="00B944F2" w:rsidRPr="00980BE6">
        <w:rPr>
          <w:b/>
          <w:i/>
          <w:color w:val="FF0000"/>
          <w:sz w:val="27"/>
          <w:szCs w:val="27"/>
        </w:rPr>
        <w:t xml:space="preserve"> года </w:t>
      </w:r>
      <w:r w:rsidR="00B944F2" w:rsidRPr="00980BE6">
        <w:rPr>
          <w:b/>
          <w:i/>
          <w:color w:val="002060"/>
          <w:sz w:val="27"/>
          <w:szCs w:val="27"/>
        </w:rPr>
        <w:t>в городе Иванов</w:t>
      </w:r>
      <w:r w:rsidR="00D836B8">
        <w:rPr>
          <w:b/>
          <w:i/>
          <w:color w:val="002060"/>
          <w:sz w:val="27"/>
          <w:szCs w:val="27"/>
        </w:rPr>
        <w:t>о</w:t>
      </w:r>
    </w:p>
    <w:p w14:paraId="3EFB97A9" w14:textId="77777777" w:rsidR="00D836B8" w:rsidRDefault="00D836B8" w:rsidP="00D836B8">
      <w:pPr>
        <w:pStyle w:val="afa"/>
        <w:jc w:val="both"/>
        <w:rPr>
          <w:b/>
          <w:i/>
          <w:color w:val="002060"/>
          <w:sz w:val="28"/>
          <w:szCs w:val="28"/>
          <w:u w:val="single"/>
        </w:rPr>
      </w:pPr>
    </w:p>
    <w:p w14:paraId="7ABB5917" w14:textId="77777777" w:rsidR="00D836B8" w:rsidRDefault="00D836B8" w:rsidP="00D836B8">
      <w:pPr>
        <w:pStyle w:val="afa"/>
        <w:jc w:val="both"/>
        <w:rPr>
          <w:b/>
          <w:i/>
          <w:color w:val="002060"/>
          <w:sz w:val="28"/>
          <w:szCs w:val="28"/>
          <w:u w:val="single"/>
        </w:rPr>
      </w:pPr>
    </w:p>
    <w:p w14:paraId="755CD020" w14:textId="77777777" w:rsidR="00D836B8" w:rsidRDefault="00D836B8" w:rsidP="00D836B8">
      <w:pPr>
        <w:pStyle w:val="afa"/>
        <w:jc w:val="both"/>
        <w:rPr>
          <w:b/>
          <w:i/>
          <w:color w:val="002060"/>
          <w:sz w:val="28"/>
          <w:szCs w:val="28"/>
          <w:u w:val="single"/>
        </w:rPr>
      </w:pPr>
    </w:p>
    <w:p w14:paraId="6E602927" w14:textId="77777777" w:rsidR="00D836B8" w:rsidRDefault="00D836B8" w:rsidP="00D836B8">
      <w:pPr>
        <w:pStyle w:val="afa"/>
        <w:jc w:val="both"/>
        <w:rPr>
          <w:b/>
          <w:i/>
          <w:color w:val="002060"/>
          <w:sz w:val="28"/>
          <w:szCs w:val="28"/>
          <w:u w:val="single"/>
        </w:rPr>
      </w:pPr>
    </w:p>
    <w:p w14:paraId="782E00D8" w14:textId="43B87A47" w:rsidR="00D836B8" w:rsidRDefault="00D836B8" w:rsidP="00D836B8">
      <w:pPr>
        <w:pStyle w:val="afa"/>
        <w:jc w:val="both"/>
        <w:rPr>
          <w:b/>
          <w:i/>
          <w:color w:val="002060"/>
          <w:sz w:val="28"/>
          <w:szCs w:val="28"/>
          <w:u w:val="single"/>
        </w:rPr>
      </w:pPr>
    </w:p>
    <w:p w14:paraId="1737BBB4" w14:textId="5028ADEC" w:rsidR="00297F3F" w:rsidRDefault="00297F3F" w:rsidP="00D836B8">
      <w:pPr>
        <w:pStyle w:val="afa"/>
        <w:jc w:val="both"/>
        <w:rPr>
          <w:b/>
          <w:i/>
          <w:color w:val="002060"/>
          <w:sz w:val="28"/>
          <w:szCs w:val="28"/>
          <w:u w:val="single"/>
        </w:rPr>
      </w:pPr>
    </w:p>
    <w:p w14:paraId="43A52627" w14:textId="77777777" w:rsidR="00297F3F" w:rsidRDefault="00297F3F" w:rsidP="00D836B8">
      <w:pPr>
        <w:pStyle w:val="afa"/>
        <w:jc w:val="both"/>
        <w:rPr>
          <w:b/>
          <w:i/>
          <w:color w:val="002060"/>
          <w:sz w:val="28"/>
          <w:szCs w:val="28"/>
          <w:u w:val="single"/>
        </w:rPr>
      </w:pPr>
    </w:p>
    <w:p w14:paraId="5D256249" w14:textId="6289133B" w:rsidR="00B944F2" w:rsidRDefault="00B944F2" w:rsidP="00D836B8">
      <w:pPr>
        <w:pStyle w:val="afa"/>
        <w:jc w:val="both"/>
        <w:rPr>
          <w:color w:val="002060"/>
          <w:sz w:val="28"/>
          <w:szCs w:val="28"/>
        </w:rPr>
      </w:pPr>
      <w:r w:rsidRPr="00980BE6">
        <w:rPr>
          <w:b/>
          <w:i/>
          <w:color w:val="002060"/>
          <w:sz w:val="28"/>
          <w:szCs w:val="28"/>
          <w:u w:val="single"/>
        </w:rPr>
        <w:lastRenderedPageBreak/>
        <w:t>Цель конференции</w:t>
      </w:r>
      <w:r w:rsidRPr="00980BE6">
        <w:rPr>
          <w:color w:val="002060"/>
          <w:sz w:val="28"/>
          <w:szCs w:val="28"/>
        </w:rPr>
        <w:t> </w:t>
      </w:r>
      <w:r w:rsidRPr="005C1118">
        <w:rPr>
          <w:color w:val="56298C" w:themeColor="accent1" w:themeShade="BF"/>
          <w:sz w:val="28"/>
          <w:szCs w:val="28"/>
        </w:rPr>
        <w:t>– </w:t>
      </w:r>
      <w:r w:rsidRPr="00B944F2">
        <w:rPr>
          <w:color w:val="002060"/>
          <w:sz w:val="28"/>
          <w:szCs w:val="28"/>
        </w:rPr>
        <w:t>обсуждение актуальных проблем обучения иностранных студентов русскому языку в условиях</w:t>
      </w:r>
      <w:r w:rsidR="0022064F">
        <w:rPr>
          <w:color w:val="002060"/>
          <w:sz w:val="28"/>
          <w:szCs w:val="28"/>
        </w:rPr>
        <w:t xml:space="preserve"> </w:t>
      </w:r>
      <w:r w:rsidRPr="00B944F2">
        <w:rPr>
          <w:color w:val="002060"/>
          <w:sz w:val="28"/>
          <w:szCs w:val="28"/>
        </w:rPr>
        <w:t>цифровизации образования</w:t>
      </w:r>
      <w:r w:rsidR="00690598" w:rsidRPr="00690598">
        <w:t xml:space="preserve"> </w:t>
      </w:r>
      <w:r w:rsidR="00690598" w:rsidRPr="00690598">
        <w:rPr>
          <w:color w:val="002060"/>
          <w:sz w:val="28"/>
          <w:szCs w:val="28"/>
        </w:rPr>
        <w:t>и</w:t>
      </w:r>
      <w:r w:rsidR="00462AD3">
        <w:rPr>
          <w:color w:val="002060"/>
          <w:sz w:val="28"/>
          <w:szCs w:val="28"/>
        </w:rPr>
        <w:t xml:space="preserve"> текущей</w:t>
      </w:r>
      <w:r w:rsidR="005438D6">
        <w:rPr>
          <w:color w:val="002060"/>
          <w:sz w:val="28"/>
          <w:szCs w:val="28"/>
        </w:rPr>
        <w:t xml:space="preserve"> международной обстановки</w:t>
      </w:r>
      <w:r w:rsidRPr="00B944F2">
        <w:rPr>
          <w:color w:val="002060"/>
          <w:sz w:val="28"/>
          <w:szCs w:val="28"/>
        </w:rPr>
        <w:t xml:space="preserve">, поиск путей </w:t>
      </w:r>
      <w:r w:rsidR="00462AD3">
        <w:rPr>
          <w:color w:val="002060"/>
          <w:sz w:val="28"/>
          <w:szCs w:val="28"/>
        </w:rPr>
        <w:t xml:space="preserve">продвижения </w:t>
      </w:r>
      <w:r w:rsidRPr="00B944F2">
        <w:rPr>
          <w:color w:val="002060"/>
          <w:sz w:val="28"/>
          <w:szCs w:val="28"/>
        </w:rPr>
        <w:t xml:space="preserve">русского языка за рубежом, апробация результатов научных изысканий и обмен педагогическим опытом. </w:t>
      </w:r>
    </w:p>
    <w:p w14:paraId="7E387A3C" w14:textId="77777777" w:rsidR="00B944F2" w:rsidRPr="00980BE6" w:rsidRDefault="00B944F2" w:rsidP="00B944F2">
      <w:pPr>
        <w:pStyle w:val="afa"/>
        <w:jc w:val="both"/>
        <w:rPr>
          <w:b/>
          <w:i/>
          <w:color w:val="002060"/>
          <w:sz w:val="28"/>
          <w:szCs w:val="28"/>
          <w:u w:val="thick"/>
        </w:rPr>
      </w:pPr>
      <w:r w:rsidRPr="00980BE6">
        <w:rPr>
          <w:b/>
          <w:i/>
          <w:color w:val="002060"/>
          <w:sz w:val="28"/>
          <w:szCs w:val="28"/>
          <w:u w:val="thick"/>
        </w:rPr>
        <w:t>Запланированные мероприятия</w:t>
      </w:r>
    </w:p>
    <w:p w14:paraId="57B64954" w14:textId="77777777" w:rsidR="00B944F2" w:rsidRDefault="00B944F2" w:rsidP="00B944F2">
      <w:pPr>
        <w:pStyle w:val="afa"/>
        <w:jc w:val="both"/>
        <w:rPr>
          <w:b/>
          <w:color w:val="002060"/>
          <w:sz w:val="28"/>
          <w:szCs w:val="28"/>
        </w:rPr>
      </w:pPr>
      <w:r w:rsidRPr="00B944F2">
        <w:rPr>
          <w:b/>
          <w:color w:val="002060"/>
          <w:sz w:val="28"/>
          <w:szCs w:val="28"/>
        </w:rPr>
        <w:t>ПЛЕНАРНОЕ ЗАСЕДАНИЕ</w:t>
      </w:r>
    </w:p>
    <w:p w14:paraId="07280D56" w14:textId="501EC1E6" w:rsidR="00690598" w:rsidRDefault="00690598" w:rsidP="00B944F2">
      <w:pPr>
        <w:pStyle w:val="afa"/>
        <w:jc w:val="both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МАСТЕР – КЛАСС</w:t>
      </w:r>
      <w:r w:rsidR="00ED65D8">
        <w:rPr>
          <w:b/>
          <w:color w:val="002060"/>
          <w:sz w:val="28"/>
          <w:szCs w:val="28"/>
        </w:rPr>
        <w:t>Ы</w:t>
      </w:r>
    </w:p>
    <w:p w14:paraId="2241BD56" w14:textId="7BDDC3C8" w:rsidR="002C0581" w:rsidRPr="000E3E5B" w:rsidRDefault="00B944F2" w:rsidP="000E3E5B">
      <w:pPr>
        <w:pStyle w:val="a5"/>
        <w:spacing w:after="120" w:line="276" w:lineRule="auto"/>
        <w:ind w:firstLine="720"/>
        <w:jc w:val="both"/>
        <w:rPr>
          <w:b/>
          <w:color w:val="002060"/>
          <w:sz w:val="28"/>
          <w:szCs w:val="28"/>
        </w:rPr>
      </w:pPr>
      <w:r w:rsidRPr="00B944F2">
        <w:rPr>
          <w:b/>
          <w:color w:val="002060"/>
          <w:sz w:val="28"/>
          <w:szCs w:val="28"/>
        </w:rPr>
        <w:t>ПАНЕЛЬН</w:t>
      </w:r>
      <w:r w:rsidR="00ED65D8">
        <w:rPr>
          <w:b/>
          <w:color w:val="002060"/>
          <w:sz w:val="28"/>
          <w:szCs w:val="28"/>
        </w:rPr>
        <w:t>ЫЕ</w:t>
      </w:r>
      <w:r w:rsidRPr="00B944F2">
        <w:rPr>
          <w:b/>
          <w:color w:val="002060"/>
          <w:sz w:val="28"/>
          <w:szCs w:val="28"/>
        </w:rPr>
        <w:t xml:space="preserve"> ДИСКУССИ</w:t>
      </w:r>
      <w:r w:rsidR="00ED65D8">
        <w:rPr>
          <w:b/>
          <w:color w:val="002060"/>
          <w:sz w:val="28"/>
          <w:szCs w:val="28"/>
        </w:rPr>
        <w:t>И</w:t>
      </w:r>
    </w:p>
    <w:p w14:paraId="59068A43" w14:textId="483AB6B9" w:rsidR="000E3E5B" w:rsidRDefault="00CB747B" w:rsidP="00B944F2">
      <w:pPr>
        <w:pStyle w:val="a5"/>
        <w:spacing w:after="120"/>
        <w:ind w:left="283" w:firstLine="360"/>
        <w:jc w:val="both"/>
        <w:rPr>
          <w:b/>
          <w:i/>
          <w:color w:val="002060"/>
          <w:sz w:val="28"/>
          <w:szCs w:val="28"/>
          <w:u w:val="single"/>
        </w:rPr>
      </w:pPr>
      <w:r w:rsidRPr="00CB747B">
        <w:rPr>
          <w:b/>
          <w:i/>
          <w:color w:val="002060"/>
          <w:sz w:val="28"/>
          <w:szCs w:val="28"/>
          <w:u w:val="single"/>
        </w:rPr>
        <w:t>Направления работы конференции</w:t>
      </w:r>
    </w:p>
    <w:p w14:paraId="0F80C116" w14:textId="1AFEFA79" w:rsidR="00CB747B" w:rsidRDefault="000C4C4A" w:rsidP="000C4C4A">
      <w:pPr>
        <w:pStyle w:val="a5"/>
        <w:numPr>
          <w:ilvl w:val="0"/>
          <w:numId w:val="5"/>
        </w:numPr>
        <w:spacing w:after="120"/>
        <w:jc w:val="both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Язык</w:t>
      </w:r>
      <w:r w:rsidR="00D670E5">
        <w:rPr>
          <w:b/>
          <w:color w:val="002060"/>
          <w:sz w:val="28"/>
          <w:szCs w:val="28"/>
        </w:rPr>
        <w:t xml:space="preserve"> – </w:t>
      </w:r>
      <w:r>
        <w:rPr>
          <w:b/>
          <w:color w:val="002060"/>
          <w:sz w:val="28"/>
          <w:szCs w:val="28"/>
        </w:rPr>
        <w:t>культура</w:t>
      </w:r>
      <w:r w:rsidR="00D670E5">
        <w:rPr>
          <w:b/>
          <w:color w:val="002060"/>
          <w:sz w:val="28"/>
          <w:szCs w:val="28"/>
        </w:rPr>
        <w:t xml:space="preserve"> – о</w:t>
      </w:r>
      <w:r>
        <w:rPr>
          <w:b/>
          <w:color w:val="002060"/>
          <w:sz w:val="28"/>
          <w:szCs w:val="28"/>
        </w:rPr>
        <w:t>бщество</w:t>
      </w:r>
      <w:r w:rsidR="00ED65D8">
        <w:rPr>
          <w:b/>
          <w:color w:val="002060"/>
          <w:sz w:val="28"/>
          <w:szCs w:val="28"/>
        </w:rPr>
        <w:t>.</w:t>
      </w:r>
      <w:r w:rsidR="00D670E5">
        <w:rPr>
          <w:b/>
          <w:color w:val="002060"/>
          <w:sz w:val="28"/>
          <w:szCs w:val="28"/>
        </w:rPr>
        <w:t xml:space="preserve"> </w:t>
      </w:r>
    </w:p>
    <w:p w14:paraId="0A93A7DE" w14:textId="42DBC5DB" w:rsidR="00D670E5" w:rsidRDefault="00D670E5" w:rsidP="000C4C4A">
      <w:pPr>
        <w:pStyle w:val="a5"/>
        <w:numPr>
          <w:ilvl w:val="0"/>
          <w:numId w:val="5"/>
        </w:numPr>
        <w:spacing w:after="120"/>
        <w:jc w:val="both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Методика преподавания РКИ и языка специальности</w:t>
      </w:r>
      <w:r w:rsidR="00ED65D8">
        <w:rPr>
          <w:b/>
          <w:color w:val="002060"/>
          <w:sz w:val="28"/>
          <w:szCs w:val="28"/>
        </w:rPr>
        <w:t>.</w:t>
      </w:r>
    </w:p>
    <w:p w14:paraId="58B89416" w14:textId="07647C7D" w:rsidR="00BE4274" w:rsidRPr="005A046A" w:rsidRDefault="00D670E5" w:rsidP="005A046A">
      <w:pPr>
        <w:pStyle w:val="a5"/>
        <w:numPr>
          <w:ilvl w:val="0"/>
          <w:numId w:val="5"/>
        </w:numPr>
        <w:spacing w:after="120"/>
        <w:jc w:val="both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Методика преподавания общеобразовательных дисциплин на начальном этапе обучения иностранных граждан</w:t>
      </w:r>
      <w:r w:rsidR="00ED65D8">
        <w:rPr>
          <w:b/>
          <w:color w:val="002060"/>
          <w:sz w:val="28"/>
          <w:szCs w:val="28"/>
        </w:rPr>
        <w:t>.</w:t>
      </w:r>
    </w:p>
    <w:p w14:paraId="6AF319F5" w14:textId="2DFCD1C9" w:rsidR="00B944F2" w:rsidRPr="00B944F2" w:rsidRDefault="00B944F2" w:rsidP="00B944F2">
      <w:pPr>
        <w:pStyle w:val="a5"/>
        <w:spacing w:after="120"/>
        <w:ind w:left="283" w:firstLine="360"/>
        <w:jc w:val="both"/>
        <w:rPr>
          <w:color w:val="002060"/>
          <w:sz w:val="28"/>
          <w:szCs w:val="28"/>
        </w:rPr>
      </w:pPr>
      <w:r w:rsidRPr="00B944F2">
        <w:rPr>
          <w:color w:val="002060"/>
          <w:sz w:val="28"/>
          <w:szCs w:val="28"/>
        </w:rPr>
        <w:t>Приглашаем к участию преподавателей русского языка как иностранного, представителей подготовительных факультетов для иностранных граждан российских вузов, учителей русского языка зарубежных школ, учителей русского языка российских школ, работающих с иностранными гражданами, студентов, магистров и аспирантов направлени</w:t>
      </w:r>
      <w:r w:rsidR="00721E45">
        <w:rPr>
          <w:color w:val="002060"/>
          <w:sz w:val="28"/>
          <w:szCs w:val="28"/>
        </w:rPr>
        <w:t>я</w:t>
      </w:r>
      <w:r w:rsidRPr="00B944F2">
        <w:rPr>
          <w:color w:val="002060"/>
          <w:sz w:val="28"/>
          <w:szCs w:val="28"/>
        </w:rPr>
        <w:t xml:space="preserve"> подготовки «Филология».</w:t>
      </w:r>
    </w:p>
    <w:p w14:paraId="0B37C23F" w14:textId="3B3D24C8" w:rsidR="000520B8" w:rsidRPr="00D5014F" w:rsidRDefault="00B944F2" w:rsidP="004D51BF">
      <w:pPr>
        <w:pStyle w:val="a5"/>
        <w:spacing w:after="120"/>
        <w:ind w:left="643"/>
        <w:jc w:val="both"/>
        <w:rPr>
          <w:b/>
          <w:bCs/>
          <w:color w:val="002060"/>
          <w:sz w:val="28"/>
          <w:szCs w:val="28"/>
        </w:rPr>
      </w:pPr>
      <w:r w:rsidRPr="00B944F2">
        <w:rPr>
          <w:color w:val="002060"/>
          <w:sz w:val="28"/>
          <w:szCs w:val="28"/>
        </w:rPr>
        <w:t xml:space="preserve">Рабочий язык конференции: </w:t>
      </w:r>
      <w:r w:rsidRPr="00B944F2">
        <w:rPr>
          <w:b/>
          <w:color w:val="002060"/>
          <w:sz w:val="28"/>
          <w:szCs w:val="28"/>
        </w:rPr>
        <w:t>русский</w:t>
      </w:r>
    </w:p>
    <w:p w14:paraId="16066A7B" w14:textId="77777777" w:rsidR="003A4354" w:rsidRDefault="003A4354" w:rsidP="00B944F2">
      <w:pPr>
        <w:pStyle w:val="a5"/>
        <w:spacing w:after="120"/>
        <w:ind w:left="643"/>
        <w:jc w:val="both"/>
        <w:rPr>
          <w:b/>
          <w:i/>
          <w:color w:val="002060"/>
          <w:sz w:val="28"/>
          <w:szCs w:val="28"/>
          <w:u w:val="single"/>
        </w:rPr>
      </w:pPr>
    </w:p>
    <w:p w14:paraId="354BA171" w14:textId="77777777" w:rsidR="003A4354" w:rsidRDefault="003A4354" w:rsidP="00B944F2">
      <w:pPr>
        <w:pStyle w:val="a5"/>
        <w:spacing w:after="120"/>
        <w:ind w:left="643"/>
        <w:jc w:val="both"/>
        <w:rPr>
          <w:b/>
          <w:i/>
          <w:color w:val="002060"/>
          <w:sz w:val="28"/>
          <w:szCs w:val="28"/>
          <w:u w:val="single"/>
        </w:rPr>
      </w:pPr>
    </w:p>
    <w:p w14:paraId="2CF218E2" w14:textId="5708CBEF" w:rsidR="003A4354" w:rsidRDefault="003A4354" w:rsidP="00B944F2">
      <w:pPr>
        <w:pStyle w:val="a5"/>
        <w:spacing w:after="120"/>
        <w:ind w:left="643"/>
        <w:jc w:val="both"/>
        <w:rPr>
          <w:b/>
          <w:i/>
          <w:color w:val="002060"/>
          <w:sz w:val="28"/>
          <w:szCs w:val="28"/>
          <w:u w:val="single"/>
        </w:rPr>
      </w:pPr>
    </w:p>
    <w:p w14:paraId="07846758" w14:textId="7D7D546F" w:rsidR="00721E45" w:rsidRDefault="00721E45" w:rsidP="00B944F2">
      <w:pPr>
        <w:pStyle w:val="a5"/>
        <w:spacing w:after="120"/>
        <w:ind w:left="643"/>
        <w:jc w:val="both"/>
        <w:rPr>
          <w:b/>
          <w:i/>
          <w:color w:val="002060"/>
          <w:sz w:val="28"/>
          <w:szCs w:val="28"/>
          <w:u w:val="single"/>
        </w:rPr>
      </w:pPr>
    </w:p>
    <w:p w14:paraId="4C1D32BD" w14:textId="173065CA" w:rsidR="00721E45" w:rsidRDefault="00721E45" w:rsidP="00B944F2">
      <w:pPr>
        <w:pStyle w:val="a5"/>
        <w:spacing w:after="120"/>
        <w:ind w:left="643"/>
        <w:jc w:val="both"/>
        <w:rPr>
          <w:b/>
          <w:i/>
          <w:color w:val="002060"/>
          <w:sz w:val="28"/>
          <w:szCs w:val="28"/>
          <w:u w:val="single"/>
        </w:rPr>
      </w:pPr>
    </w:p>
    <w:p w14:paraId="36BDA3CA" w14:textId="24415912" w:rsidR="00721E45" w:rsidRDefault="00721E45" w:rsidP="00B944F2">
      <w:pPr>
        <w:pStyle w:val="a5"/>
        <w:spacing w:after="120"/>
        <w:ind w:left="643"/>
        <w:jc w:val="both"/>
        <w:rPr>
          <w:b/>
          <w:i/>
          <w:color w:val="002060"/>
          <w:sz w:val="28"/>
          <w:szCs w:val="28"/>
          <w:u w:val="single"/>
        </w:rPr>
      </w:pPr>
    </w:p>
    <w:p w14:paraId="7A02D576" w14:textId="77777777" w:rsidR="00721E45" w:rsidRPr="00F45B4D" w:rsidRDefault="00721E45" w:rsidP="00B944F2">
      <w:pPr>
        <w:pStyle w:val="a5"/>
        <w:spacing w:after="120"/>
        <w:ind w:left="643"/>
        <w:jc w:val="both"/>
        <w:rPr>
          <w:b/>
          <w:i/>
          <w:color w:val="002060"/>
          <w:sz w:val="28"/>
          <w:szCs w:val="28"/>
          <w:u w:val="single"/>
        </w:rPr>
      </w:pPr>
    </w:p>
    <w:p w14:paraId="5F797B71" w14:textId="278B3091" w:rsidR="003A4354" w:rsidRDefault="003A4354" w:rsidP="00D836B8">
      <w:pPr>
        <w:spacing w:after="120"/>
        <w:jc w:val="both"/>
        <w:rPr>
          <w:rFonts w:ascii="Times New Roman" w:hAnsi="Times New Roman"/>
          <w:b/>
          <w:i/>
          <w:color w:val="002060"/>
          <w:sz w:val="28"/>
          <w:szCs w:val="28"/>
          <w:u w:val="single"/>
        </w:rPr>
      </w:pPr>
    </w:p>
    <w:p w14:paraId="21D2FD2D" w14:textId="416C5DEB" w:rsidR="00D836B8" w:rsidRDefault="00D836B8" w:rsidP="00D836B8">
      <w:pPr>
        <w:spacing w:after="120"/>
        <w:jc w:val="both"/>
        <w:rPr>
          <w:b/>
          <w:i/>
          <w:color w:val="002060"/>
          <w:sz w:val="28"/>
          <w:szCs w:val="28"/>
          <w:u w:val="single"/>
        </w:rPr>
      </w:pPr>
    </w:p>
    <w:p w14:paraId="755BCDEB" w14:textId="47016D0B" w:rsidR="00BE4274" w:rsidRDefault="00BE4274" w:rsidP="00D836B8">
      <w:pPr>
        <w:spacing w:after="120"/>
        <w:jc w:val="both"/>
        <w:rPr>
          <w:b/>
          <w:i/>
          <w:color w:val="002060"/>
          <w:sz w:val="28"/>
          <w:szCs w:val="28"/>
          <w:u w:val="single"/>
        </w:rPr>
      </w:pPr>
    </w:p>
    <w:p w14:paraId="1CC12CB2" w14:textId="39DC5925" w:rsidR="00297F3F" w:rsidRDefault="00297F3F" w:rsidP="00D836B8">
      <w:pPr>
        <w:spacing w:after="120"/>
        <w:jc w:val="both"/>
        <w:rPr>
          <w:b/>
          <w:i/>
          <w:color w:val="002060"/>
          <w:sz w:val="28"/>
          <w:szCs w:val="28"/>
          <w:u w:val="single"/>
        </w:rPr>
      </w:pPr>
    </w:p>
    <w:p w14:paraId="5554A7EC" w14:textId="17CC5FD1" w:rsidR="00297F3F" w:rsidRDefault="00297F3F" w:rsidP="00D836B8">
      <w:pPr>
        <w:spacing w:after="120"/>
        <w:jc w:val="both"/>
        <w:rPr>
          <w:b/>
          <w:i/>
          <w:color w:val="002060"/>
          <w:sz w:val="28"/>
          <w:szCs w:val="28"/>
          <w:u w:val="single"/>
        </w:rPr>
      </w:pPr>
    </w:p>
    <w:p w14:paraId="0CC4343C" w14:textId="77777777" w:rsidR="00EF0D98" w:rsidRPr="00D836B8" w:rsidRDefault="00EF0D98" w:rsidP="00D836B8">
      <w:pPr>
        <w:spacing w:after="120"/>
        <w:jc w:val="both"/>
        <w:rPr>
          <w:b/>
          <w:i/>
          <w:color w:val="002060"/>
          <w:sz w:val="28"/>
          <w:szCs w:val="28"/>
          <w:u w:val="single"/>
        </w:rPr>
      </w:pPr>
    </w:p>
    <w:p w14:paraId="75239046" w14:textId="136687EE" w:rsidR="00B944F2" w:rsidRPr="00980BE6" w:rsidRDefault="00B944F2" w:rsidP="00B944F2">
      <w:pPr>
        <w:pStyle w:val="a5"/>
        <w:spacing w:after="120"/>
        <w:ind w:left="643"/>
        <w:jc w:val="both"/>
        <w:rPr>
          <w:b/>
          <w:i/>
          <w:color w:val="002060"/>
          <w:sz w:val="28"/>
          <w:szCs w:val="28"/>
          <w:u w:val="single"/>
        </w:rPr>
      </w:pPr>
      <w:r w:rsidRPr="00980BE6">
        <w:rPr>
          <w:b/>
          <w:i/>
          <w:color w:val="002060"/>
          <w:sz w:val="28"/>
          <w:szCs w:val="28"/>
          <w:u w:val="single"/>
        </w:rPr>
        <w:lastRenderedPageBreak/>
        <w:t xml:space="preserve">Условия участия </w:t>
      </w:r>
    </w:p>
    <w:p w14:paraId="52BBE1A3" w14:textId="0D4C395D" w:rsidR="004D51BF" w:rsidRPr="0082060C" w:rsidRDefault="006C630F" w:rsidP="003A4354">
      <w:pPr>
        <w:pStyle w:val="a5"/>
        <w:spacing w:after="120"/>
        <w:ind w:left="227" w:right="-57" w:firstLine="643"/>
        <w:jc w:val="both"/>
        <w:rPr>
          <w:color w:val="2A3D71" w:themeColor="accent4" w:themeShade="BF"/>
          <w:sz w:val="28"/>
          <w:szCs w:val="28"/>
        </w:rPr>
      </w:pPr>
      <w:r w:rsidRPr="006C630F">
        <w:rPr>
          <w:color w:val="002060"/>
          <w:sz w:val="28"/>
          <w:szCs w:val="28"/>
        </w:rPr>
        <w:t>Необходимо заполнить</w:t>
      </w:r>
      <w:r w:rsidRPr="006C630F">
        <w:rPr>
          <w:b/>
          <w:i/>
          <w:color w:val="00206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з</w:t>
      </w:r>
      <w:r w:rsidR="00B944F2" w:rsidRPr="00A16876">
        <w:rPr>
          <w:b/>
          <w:i/>
          <w:color w:val="FF0000"/>
          <w:sz w:val="28"/>
          <w:szCs w:val="28"/>
        </w:rPr>
        <w:t>аявку</w:t>
      </w:r>
      <w:r w:rsidR="00B944F2" w:rsidRPr="00A16876">
        <w:rPr>
          <w:b/>
          <w:color w:val="002060"/>
          <w:sz w:val="28"/>
          <w:szCs w:val="28"/>
        </w:rPr>
        <w:t xml:space="preserve"> </w:t>
      </w:r>
      <w:r w:rsidR="00715303">
        <w:rPr>
          <w:color w:val="002060"/>
          <w:sz w:val="28"/>
          <w:szCs w:val="28"/>
        </w:rPr>
        <w:t xml:space="preserve">на участие в конференции  </w:t>
      </w:r>
      <w:r>
        <w:rPr>
          <w:color w:val="002060"/>
          <w:sz w:val="28"/>
          <w:szCs w:val="28"/>
        </w:rPr>
        <w:t>по ссыл</w:t>
      </w:r>
      <w:r w:rsidR="00D5014F">
        <w:rPr>
          <w:color w:val="002060"/>
          <w:sz w:val="28"/>
          <w:szCs w:val="28"/>
        </w:rPr>
        <w:t>ке</w:t>
      </w:r>
      <w:r w:rsidR="002A522E">
        <w:rPr>
          <w:color w:val="002060"/>
          <w:sz w:val="28"/>
          <w:szCs w:val="28"/>
        </w:rPr>
        <w:t xml:space="preserve"> </w:t>
      </w:r>
      <w:hyperlink r:id="rId12" w:history="1">
        <w:r w:rsidR="00EF3AC0" w:rsidRPr="00506F76">
          <w:rPr>
            <w:rStyle w:val="afb"/>
            <w:sz w:val="28"/>
            <w:szCs w:val="28"/>
          </w:rPr>
          <w:t>https://forms.yandex.ru/u/643682e9e010db0339977401/</w:t>
        </w:r>
      </w:hyperlink>
      <w:r w:rsidR="00EF3AC0">
        <w:rPr>
          <w:color w:val="002060"/>
          <w:sz w:val="28"/>
          <w:szCs w:val="28"/>
        </w:rPr>
        <w:t xml:space="preserve"> </w:t>
      </w:r>
      <w:r w:rsidR="00D5014F">
        <w:rPr>
          <w:color w:val="002060"/>
          <w:sz w:val="28"/>
          <w:szCs w:val="28"/>
        </w:rPr>
        <w:t xml:space="preserve"> </w:t>
      </w:r>
      <w:r w:rsidRPr="006C630F">
        <w:rPr>
          <w:b/>
          <w:color w:val="FF0000"/>
          <w:sz w:val="28"/>
          <w:szCs w:val="28"/>
        </w:rPr>
        <w:t xml:space="preserve">до </w:t>
      </w:r>
      <w:r w:rsidR="005A046A">
        <w:rPr>
          <w:b/>
          <w:color w:val="FF0000"/>
          <w:sz w:val="28"/>
          <w:szCs w:val="28"/>
        </w:rPr>
        <w:t>15</w:t>
      </w:r>
      <w:r w:rsidRPr="006C630F">
        <w:rPr>
          <w:b/>
          <w:color w:val="FF0000"/>
          <w:sz w:val="28"/>
          <w:szCs w:val="28"/>
        </w:rPr>
        <w:t xml:space="preserve"> </w:t>
      </w:r>
      <w:r w:rsidR="005A046A">
        <w:rPr>
          <w:b/>
          <w:color w:val="FF0000"/>
          <w:sz w:val="28"/>
          <w:szCs w:val="28"/>
        </w:rPr>
        <w:t>мая 2026 года</w:t>
      </w:r>
      <w:r w:rsidR="00B944F2" w:rsidRPr="00B944F2">
        <w:rPr>
          <w:color w:val="002060"/>
          <w:sz w:val="28"/>
          <w:szCs w:val="28"/>
        </w:rPr>
        <w:t xml:space="preserve">, </w:t>
      </w:r>
      <w:r>
        <w:rPr>
          <w:color w:val="002060"/>
          <w:sz w:val="28"/>
          <w:szCs w:val="28"/>
        </w:rPr>
        <w:t xml:space="preserve">затем отправить </w:t>
      </w:r>
      <w:r w:rsidR="00B944F2" w:rsidRPr="00A16876">
        <w:rPr>
          <w:b/>
          <w:i/>
          <w:color w:val="FF0000"/>
          <w:sz w:val="28"/>
          <w:szCs w:val="28"/>
        </w:rPr>
        <w:t>согласие</w:t>
      </w:r>
      <w:r w:rsidR="00B944F2" w:rsidRPr="00B944F2">
        <w:rPr>
          <w:color w:val="002060"/>
          <w:sz w:val="28"/>
          <w:szCs w:val="28"/>
        </w:rPr>
        <w:t xml:space="preserve"> на обработку персональных данных (</w:t>
      </w:r>
      <w:r w:rsidR="00980BE6">
        <w:rPr>
          <w:b/>
          <w:i/>
          <w:color w:val="002060"/>
          <w:sz w:val="28"/>
          <w:szCs w:val="28"/>
        </w:rPr>
        <w:t xml:space="preserve">Приложение </w:t>
      </w:r>
      <w:r w:rsidR="00980BE6" w:rsidRPr="00980BE6">
        <w:rPr>
          <w:b/>
          <w:i/>
          <w:color w:val="002060"/>
          <w:sz w:val="28"/>
          <w:szCs w:val="28"/>
        </w:rPr>
        <w:t>1</w:t>
      </w:r>
      <w:r w:rsidR="00B944F2" w:rsidRPr="00B944F2">
        <w:rPr>
          <w:color w:val="002060"/>
          <w:sz w:val="28"/>
          <w:szCs w:val="28"/>
        </w:rPr>
        <w:t>)</w:t>
      </w:r>
      <w:r>
        <w:rPr>
          <w:color w:val="002060"/>
          <w:sz w:val="28"/>
          <w:szCs w:val="28"/>
        </w:rPr>
        <w:t xml:space="preserve"> и </w:t>
      </w:r>
      <w:r w:rsidR="00B944F2" w:rsidRPr="00B944F2">
        <w:rPr>
          <w:color w:val="002060"/>
          <w:sz w:val="28"/>
          <w:szCs w:val="28"/>
        </w:rPr>
        <w:t xml:space="preserve">полный </w:t>
      </w:r>
      <w:r w:rsidR="00B944F2" w:rsidRPr="00A16876">
        <w:rPr>
          <w:b/>
          <w:i/>
          <w:color w:val="FF0000"/>
          <w:sz w:val="28"/>
          <w:szCs w:val="28"/>
        </w:rPr>
        <w:t>текст материалов</w:t>
      </w:r>
      <w:r w:rsidR="00B944F2" w:rsidRPr="00B944F2">
        <w:rPr>
          <w:color w:val="002060"/>
          <w:sz w:val="28"/>
          <w:szCs w:val="28"/>
        </w:rPr>
        <w:t xml:space="preserve"> (требования к оформлению в </w:t>
      </w:r>
      <w:r w:rsidR="00980BE6">
        <w:rPr>
          <w:b/>
          <w:i/>
          <w:color w:val="002060"/>
          <w:sz w:val="28"/>
          <w:szCs w:val="28"/>
        </w:rPr>
        <w:t xml:space="preserve">Приложении </w:t>
      </w:r>
      <w:r w:rsidR="00980BE6" w:rsidRPr="00980BE6">
        <w:rPr>
          <w:b/>
          <w:i/>
          <w:color w:val="002060"/>
          <w:sz w:val="28"/>
          <w:szCs w:val="28"/>
        </w:rPr>
        <w:t>2</w:t>
      </w:r>
      <w:r w:rsidR="00B944F2" w:rsidRPr="00B944F2">
        <w:rPr>
          <w:color w:val="002060"/>
          <w:sz w:val="28"/>
          <w:szCs w:val="28"/>
        </w:rPr>
        <w:t xml:space="preserve">) </w:t>
      </w:r>
      <w:r w:rsidR="00B944F2" w:rsidRPr="00B944F2">
        <w:rPr>
          <w:b/>
          <w:color w:val="FF0000"/>
          <w:sz w:val="28"/>
          <w:szCs w:val="28"/>
        </w:rPr>
        <w:t xml:space="preserve">до 1 </w:t>
      </w:r>
      <w:r>
        <w:rPr>
          <w:b/>
          <w:color w:val="FF0000"/>
          <w:sz w:val="28"/>
          <w:szCs w:val="28"/>
        </w:rPr>
        <w:t>ию</w:t>
      </w:r>
      <w:r w:rsidR="005A046A">
        <w:rPr>
          <w:b/>
          <w:color w:val="FF0000"/>
          <w:sz w:val="28"/>
          <w:szCs w:val="28"/>
        </w:rPr>
        <w:t>ля</w:t>
      </w:r>
      <w:r w:rsidR="00B944F2" w:rsidRPr="00B944F2">
        <w:rPr>
          <w:b/>
          <w:color w:val="FF0000"/>
          <w:sz w:val="28"/>
          <w:szCs w:val="28"/>
        </w:rPr>
        <w:t xml:space="preserve"> 202</w:t>
      </w:r>
      <w:r w:rsidR="005A046A">
        <w:rPr>
          <w:b/>
          <w:color w:val="FF0000"/>
          <w:sz w:val="28"/>
          <w:szCs w:val="28"/>
        </w:rPr>
        <w:t>6</w:t>
      </w:r>
      <w:r w:rsidR="00B944F2" w:rsidRPr="00B944F2">
        <w:rPr>
          <w:b/>
          <w:color w:val="FF0000"/>
          <w:sz w:val="28"/>
          <w:szCs w:val="28"/>
        </w:rPr>
        <w:t xml:space="preserve"> года</w:t>
      </w:r>
      <w:r w:rsidR="00B944F2" w:rsidRPr="00B944F2">
        <w:rPr>
          <w:color w:val="002060"/>
          <w:sz w:val="28"/>
          <w:szCs w:val="28"/>
        </w:rPr>
        <w:t xml:space="preserve"> </w:t>
      </w:r>
      <w:r w:rsidR="009B0042">
        <w:rPr>
          <w:color w:val="002060"/>
          <w:sz w:val="28"/>
          <w:szCs w:val="28"/>
        </w:rPr>
        <w:t xml:space="preserve"> </w:t>
      </w:r>
      <w:r w:rsidR="0086150B">
        <w:rPr>
          <w:color w:val="002060"/>
          <w:sz w:val="28"/>
          <w:szCs w:val="28"/>
        </w:rPr>
        <w:t xml:space="preserve">на </w:t>
      </w:r>
      <w:r w:rsidR="00A16876">
        <w:rPr>
          <w:color w:val="002060"/>
          <w:sz w:val="28"/>
          <w:szCs w:val="28"/>
        </w:rPr>
        <w:t>адрес электронной поч</w:t>
      </w:r>
      <w:r w:rsidR="0082060C">
        <w:rPr>
          <w:color w:val="002060"/>
          <w:sz w:val="28"/>
          <w:szCs w:val="28"/>
        </w:rPr>
        <w:t xml:space="preserve">ты  </w:t>
      </w:r>
      <w:hyperlink r:id="rId13" w:history="1">
        <w:r w:rsidR="00092A3D" w:rsidRPr="007F3359">
          <w:rPr>
            <w:rStyle w:val="afb"/>
            <w:sz w:val="28"/>
            <w:szCs w:val="28"/>
          </w:rPr>
          <w:t>ibragimia@ivanovo.ac.ru</w:t>
        </w:r>
      </w:hyperlink>
      <w:r w:rsidR="00092A3D">
        <w:rPr>
          <w:color w:val="002060"/>
          <w:sz w:val="28"/>
          <w:szCs w:val="28"/>
        </w:rPr>
        <w:t xml:space="preserve"> </w:t>
      </w:r>
    </w:p>
    <w:p w14:paraId="0CCC0CE6" w14:textId="77777777" w:rsidR="00980BE6" w:rsidRPr="0086150B" w:rsidRDefault="00980BE6" w:rsidP="00980BE6">
      <w:pPr>
        <w:spacing w:after="120"/>
        <w:ind w:left="227" w:right="-57" w:firstLine="493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980BE6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Фор</w:t>
      </w:r>
      <w:r w:rsidR="00F95F37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мы</w:t>
      </w:r>
      <w:r w:rsidRPr="00980BE6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 участия в конференции</w:t>
      </w:r>
    </w:p>
    <w:p w14:paraId="0B178F80" w14:textId="77777777" w:rsidR="00980BE6" w:rsidRPr="0086150B" w:rsidRDefault="00980BE6" w:rsidP="00980BE6">
      <w:pPr>
        <w:spacing w:after="120"/>
        <w:ind w:left="227" w:right="-57"/>
        <w:jc w:val="both"/>
        <w:rPr>
          <w:rFonts w:ascii="Times New Roman" w:hAnsi="Times New Roman"/>
          <w:color w:val="002060"/>
          <w:sz w:val="28"/>
          <w:szCs w:val="28"/>
        </w:rPr>
      </w:pPr>
      <w:r w:rsidRPr="00980BE6">
        <w:rPr>
          <w:rFonts w:ascii="Times New Roman" w:hAnsi="Times New Roman"/>
          <w:color w:val="002060"/>
          <w:sz w:val="28"/>
          <w:szCs w:val="28"/>
        </w:rPr>
        <w:t>1. Очное участие в кач</w:t>
      </w:r>
      <w:r w:rsidR="0086150B">
        <w:rPr>
          <w:rFonts w:ascii="Times New Roman" w:hAnsi="Times New Roman"/>
          <w:color w:val="002060"/>
          <w:sz w:val="28"/>
          <w:szCs w:val="28"/>
        </w:rPr>
        <w:t>естве докладчика или слушателя</w:t>
      </w:r>
      <w:r w:rsidR="00A16876">
        <w:rPr>
          <w:rFonts w:ascii="Times New Roman" w:hAnsi="Times New Roman"/>
          <w:color w:val="002060"/>
          <w:sz w:val="28"/>
          <w:szCs w:val="28"/>
        </w:rPr>
        <w:t>.</w:t>
      </w:r>
      <w:r w:rsidR="0086150B" w:rsidRPr="0086150B">
        <w:rPr>
          <w:rFonts w:ascii="Times New Roman" w:hAnsi="Times New Roman"/>
          <w:color w:val="002060"/>
          <w:sz w:val="28"/>
          <w:szCs w:val="28"/>
        </w:rPr>
        <w:t xml:space="preserve"> </w:t>
      </w:r>
    </w:p>
    <w:p w14:paraId="21E8E0F7" w14:textId="77777777" w:rsidR="00980BE6" w:rsidRPr="00980BE6" w:rsidRDefault="00980BE6" w:rsidP="00980BE6">
      <w:pPr>
        <w:spacing w:after="120"/>
        <w:ind w:left="227" w:right="-57"/>
        <w:jc w:val="both"/>
        <w:rPr>
          <w:rFonts w:ascii="Times New Roman" w:hAnsi="Times New Roman"/>
          <w:color w:val="002060"/>
          <w:sz w:val="28"/>
          <w:szCs w:val="28"/>
        </w:rPr>
      </w:pPr>
      <w:r w:rsidRPr="00980BE6">
        <w:rPr>
          <w:rFonts w:ascii="Times New Roman" w:hAnsi="Times New Roman"/>
          <w:color w:val="002060"/>
          <w:sz w:val="28"/>
          <w:szCs w:val="28"/>
        </w:rPr>
        <w:t xml:space="preserve">2. Участие в онлайн-формате в качестве докладчика или слушателя без приезда </w:t>
      </w:r>
      <w:r w:rsidR="00A16876">
        <w:rPr>
          <w:rFonts w:ascii="Times New Roman" w:hAnsi="Times New Roman"/>
          <w:color w:val="002060"/>
          <w:sz w:val="28"/>
          <w:szCs w:val="28"/>
        </w:rPr>
        <w:t>на</w:t>
      </w:r>
      <w:r>
        <w:rPr>
          <w:rFonts w:ascii="Times New Roman" w:hAnsi="Times New Roman"/>
          <w:color w:val="002060"/>
          <w:sz w:val="28"/>
          <w:szCs w:val="28"/>
        </w:rPr>
        <w:t xml:space="preserve"> место проведения конференции.</w:t>
      </w:r>
    </w:p>
    <w:p w14:paraId="7E0B37CC" w14:textId="77777777" w:rsidR="00980BE6" w:rsidRPr="00980BE6" w:rsidRDefault="00980BE6" w:rsidP="00980BE6">
      <w:pPr>
        <w:spacing w:after="120"/>
        <w:ind w:left="227" w:right="-57"/>
        <w:jc w:val="both"/>
        <w:rPr>
          <w:rFonts w:ascii="Times New Roman" w:hAnsi="Times New Roman"/>
          <w:color w:val="002060"/>
          <w:sz w:val="28"/>
          <w:szCs w:val="28"/>
        </w:rPr>
      </w:pPr>
      <w:r w:rsidRPr="00980BE6">
        <w:rPr>
          <w:rFonts w:ascii="Times New Roman" w:hAnsi="Times New Roman"/>
          <w:color w:val="002060"/>
          <w:sz w:val="28"/>
          <w:szCs w:val="28"/>
        </w:rPr>
        <w:t>3. Только публикация материалов в электронном сборнике</w:t>
      </w:r>
      <w:r w:rsidR="00063DF8">
        <w:rPr>
          <w:rFonts w:ascii="Times New Roman" w:hAnsi="Times New Roman"/>
          <w:color w:val="002060"/>
          <w:sz w:val="28"/>
          <w:szCs w:val="28"/>
        </w:rPr>
        <w:t>.</w:t>
      </w:r>
    </w:p>
    <w:p w14:paraId="37DCD500" w14:textId="77777777" w:rsidR="00980BE6" w:rsidRPr="0086150B" w:rsidRDefault="00980BE6" w:rsidP="0086150B">
      <w:pPr>
        <w:spacing w:after="120"/>
        <w:ind w:left="227" w:right="-57" w:firstLine="493"/>
        <w:jc w:val="both"/>
        <w:rPr>
          <w:rFonts w:ascii="Times New Roman" w:hAnsi="Times New Roman"/>
          <w:color w:val="002060"/>
          <w:sz w:val="28"/>
          <w:szCs w:val="28"/>
        </w:rPr>
      </w:pPr>
      <w:r w:rsidRPr="00980BE6">
        <w:rPr>
          <w:rFonts w:ascii="Times New Roman" w:hAnsi="Times New Roman"/>
          <w:color w:val="002060"/>
          <w:sz w:val="28"/>
          <w:szCs w:val="28"/>
        </w:rPr>
        <w:t>В случае очного участия проезд, проживание и питание участников конференции производится за счёт командирующей стороны. Оргкомитет окажет содействие в р</w:t>
      </w:r>
      <w:r w:rsidR="00A16876">
        <w:rPr>
          <w:rFonts w:ascii="Times New Roman" w:hAnsi="Times New Roman"/>
          <w:color w:val="002060"/>
          <w:sz w:val="28"/>
          <w:szCs w:val="28"/>
        </w:rPr>
        <w:t>азмещении участников в гостиницах</w:t>
      </w:r>
      <w:r w:rsidRPr="00980BE6">
        <w:rPr>
          <w:rFonts w:ascii="Times New Roman" w:hAnsi="Times New Roman"/>
          <w:color w:val="002060"/>
          <w:sz w:val="28"/>
          <w:szCs w:val="28"/>
        </w:rPr>
        <w:t xml:space="preserve"> города.</w:t>
      </w:r>
    </w:p>
    <w:p w14:paraId="2DE43FB6" w14:textId="77777777" w:rsidR="00980BE6" w:rsidRPr="0086150B" w:rsidRDefault="00980BE6" w:rsidP="0086150B">
      <w:pPr>
        <w:spacing w:after="120"/>
        <w:ind w:left="227" w:right="-57" w:firstLine="493"/>
        <w:jc w:val="both"/>
        <w:rPr>
          <w:rFonts w:ascii="Times New Roman" w:hAnsi="Times New Roman"/>
          <w:color w:val="002060"/>
          <w:sz w:val="28"/>
          <w:szCs w:val="28"/>
        </w:rPr>
      </w:pPr>
      <w:r w:rsidRPr="00980BE6">
        <w:rPr>
          <w:rFonts w:ascii="Times New Roman" w:hAnsi="Times New Roman"/>
          <w:color w:val="002060"/>
          <w:sz w:val="28"/>
          <w:szCs w:val="28"/>
        </w:rPr>
        <w:t>Предусмотрена экскурсионная программа и ряд культурных мероприятий.</w:t>
      </w:r>
    </w:p>
    <w:p w14:paraId="286CF35F" w14:textId="77777777" w:rsidR="00980BE6" w:rsidRPr="0086150B" w:rsidRDefault="00980BE6" w:rsidP="0086150B">
      <w:pPr>
        <w:spacing w:after="120"/>
        <w:ind w:left="227" w:right="-57" w:firstLine="493"/>
        <w:jc w:val="both"/>
        <w:rPr>
          <w:rFonts w:ascii="Times New Roman" w:hAnsi="Times New Roman"/>
          <w:color w:val="002060"/>
          <w:sz w:val="28"/>
          <w:szCs w:val="28"/>
        </w:rPr>
      </w:pPr>
      <w:r w:rsidRPr="00980BE6">
        <w:rPr>
          <w:rFonts w:ascii="Times New Roman" w:hAnsi="Times New Roman"/>
          <w:color w:val="002060"/>
          <w:sz w:val="28"/>
          <w:szCs w:val="28"/>
        </w:rPr>
        <w:t xml:space="preserve">Участие в конференции и публикация материалов в сборнике конференции бесплатные. По итогам конференции будет издан электронный сборник научных трудов. Сборник будет размещен в научной электронной библиотеке </w:t>
      </w:r>
      <w:r w:rsidRPr="00446772">
        <w:rPr>
          <w:rFonts w:ascii="Times New Roman" w:hAnsi="Times New Roman"/>
          <w:b/>
          <w:color w:val="002060"/>
          <w:sz w:val="28"/>
          <w:szCs w:val="28"/>
        </w:rPr>
        <w:t>e-</w:t>
      </w:r>
      <w:proofErr w:type="spellStart"/>
      <w:r w:rsidRPr="00446772">
        <w:rPr>
          <w:rFonts w:ascii="Times New Roman" w:hAnsi="Times New Roman"/>
          <w:b/>
          <w:color w:val="002060"/>
          <w:sz w:val="28"/>
          <w:szCs w:val="28"/>
        </w:rPr>
        <w:t>library</w:t>
      </w:r>
      <w:proofErr w:type="spellEnd"/>
      <w:r w:rsidRPr="00980BE6">
        <w:rPr>
          <w:rFonts w:ascii="Times New Roman" w:hAnsi="Times New Roman"/>
          <w:color w:val="002060"/>
          <w:sz w:val="28"/>
          <w:szCs w:val="28"/>
        </w:rPr>
        <w:t xml:space="preserve"> и включен в Российский индекс научного цитирования (</w:t>
      </w:r>
      <w:r w:rsidRPr="00F95F37">
        <w:rPr>
          <w:rFonts w:ascii="Times New Roman" w:hAnsi="Times New Roman"/>
          <w:b/>
          <w:color w:val="002060"/>
          <w:sz w:val="28"/>
          <w:szCs w:val="28"/>
        </w:rPr>
        <w:t>РИНЦ</w:t>
      </w:r>
      <w:r w:rsidRPr="00980BE6">
        <w:rPr>
          <w:rFonts w:ascii="Times New Roman" w:hAnsi="Times New Roman"/>
          <w:color w:val="002060"/>
          <w:sz w:val="28"/>
          <w:szCs w:val="28"/>
        </w:rPr>
        <w:t>).</w:t>
      </w:r>
    </w:p>
    <w:p w14:paraId="76C15D93" w14:textId="77777777" w:rsidR="00980BE6" w:rsidRPr="00980BE6" w:rsidRDefault="00980BE6" w:rsidP="0086150B">
      <w:pPr>
        <w:spacing w:after="120"/>
        <w:ind w:left="227" w:right="-57" w:firstLine="493"/>
        <w:jc w:val="both"/>
        <w:rPr>
          <w:rFonts w:ascii="Times New Roman" w:hAnsi="Times New Roman"/>
          <w:color w:val="002060"/>
          <w:sz w:val="28"/>
          <w:szCs w:val="28"/>
        </w:rPr>
      </w:pPr>
      <w:r w:rsidRPr="00980BE6">
        <w:rPr>
          <w:rFonts w:ascii="Times New Roman" w:hAnsi="Times New Roman"/>
          <w:color w:val="002060"/>
          <w:sz w:val="28"/>
          <w:szCs w:val="28"/>
        </w:rPr>
        <w:t>Объем статей – от четырех до семи страниц в формате А5.</w:t>
      </w:r>
    </w:p>
    <w:p w14:paraId="732FB6FA" w14:textId="77777777" w:rsidR="00980BE6" w:rsidRDefault="00980BE6" w:rsidP="0086150B">
      <w:pPr>
        <w:spacing w:after="120"/>
        <w:ind w:right="-57" w:firstLine="720"/>
        <w:jc w:val="both"/>
        <w:rPr>
          <w:rFonts w:ascii="Times New Roman" w:hAnsi="Times New Roman"/>
          <w:color w:val="002060"/>
          <w:sz w:val="28"/>
          <w:szCs w:val="28"/>
        </w:rPr>
      </w:pPr>
      <w:r w:rsidRPr="00980BE6">
        <w:rPr>
          <w:rFonts w:ascii="Times New Roman" w:hAnsi="Times New Roman"/>
          <w:color w:val="002060"/>
          <w:sz w:val="28"/>
          <w:szCs w:val="28"/>
        </w:rPr>
        <w:t>Оргкомитет оставляет за собой право отбора представляемых материалов.</w:t>
      </w:r>
    </w:p>
    <w:p w14:paraId="6BF82EE9" w14:textId="77777777" w:rsidR="0086150B" w:rsidRPr="000F5DB5" w:rsidRDefault="00980BE6" w:rsidP="000F5DB5">
      <w:pPr>
        <w:spacing w:after="120"/>
        <w:ind w:left="227" w:right="-57" w:firstLine="493"/>
        <w:jc w:val="both"/>
        <w:rPr>
          <w:rFonts w:ascii="Times New Roman" w:hAnsi="Times New Roman"/>
          <w:color w:val="002060"/>
          <w:sz w:val="28"/>
          <w:szCs w:val="28"/>
        </w:rPr>
      </w:pPr>
      <w:r w:rsidRPr="00980BE6">
        <w:rPr>
          <w:rFonts w:ascii="Times New Roman" w:hAnsi="Times New Roman"/>
          <w:color w:val="002060"/>
          <w:sz w:val="28"/>
          <w:szCs w:val="28"/>
        </w:rPr>
        <w:t>Оргкомитет будет благодарен за распространение этого письма заинтересованным лицам.</w:t>
      </w:r>
    </w:p>
    <w:p w14:paraId="2B2C8B0B" w14:textId="77777777" w:rsidR="00B944F2" w:rsidRDefault="0086150B" w:rsidP="008E6D84">
      <w:pPr>
        <w:spacing w:after="120"/>
        <w:ind w:right="-57"/>
        <w:jc w:val="right"/>
        <w:rPr>
          <w:rFonts w:ascii="Times New Roman" w:hAnsi="Times New Roman"/>
          <w:b/>
          <w:color w:val="56298C" w:themeColor="accent1" w:themeShade="BF"/>
          <w:sz w:val="28"/>
          <w:szCs w:val="28"/>
        </w:rPr>
      </w:pPr>
      <w:r w:rsidRPr="0086150B">
        <w:rPr>
          <w:rFonts w:ascii="Times New Roman" w:hAnsi="Times New Roman"/>
          <w:b/>
          <w:color w:val="56298C" w:themeColor="accent1" w:themeShade="BF"/>
          <w:sz w:val="28"/>
          <w:szCs w:val="28"/>
        </w:rPr>
        <w:t>С уважением,</w:t>
      </w:r>
      <w:r w:rsidR="00136C29" w:rsidRPr="00665763">
        <w:rPr>
          <w:rFonts w:ascii="Times New Roman" w:hAnsi="Times New Roman"/>
          <w:b/>
          <w:color w:val="56298C" w:themeColor="accent1" w:themeShade="BF"/>
          <w:sz w:val="28"/>
          <w:szCs w:val="28"/>
        </w:rPr>
        <w:t xml:space="preserve"> </w:t>
      </w:r>
      <w:r w:rsidR="00980BE6" w:rsidRPr="0086150B">
        <w:rPr>
          <w:rFonts w:ascii="Times New Roman" w:hAnsi="Times New Roman"/>
          <w:b/>
          <w:color w:val="56298C" w:themeColor="accent1" w:themeShade="BF"/>
          <w:sz w:val="28"/>
          <w:szCs w:val="28"/>
        </w:rPr>
        <w:t>ОРГКОМИТЕТ КОНФЕРЕНЦИИ</w:t>
      </w:r>
    </w:p>
    <w:p w14:paraId="66DEFC23" w14:textId="77777777" w:rsidR="00A16876" w:rsidRDefault="00A16876" w:rsidP="00980BE6">
      <w:pPr>
        <w:spacing w:after="120"/>
        <w:ind w:left="227" w:right="-57"/>
        <w:jc w:val="both"/>
        <w:rPr>
          <w:rFonts w:ascii="Times New Roman" w:hAnsi="Times New Roman"/>
          <w:b/>
          <w:color w:val="56298C" w:themeColor="accent1" w:themeShade="BF"/>
          <w:sz w:val="28"/>
          <w:szCs w:val="28"/>
        </w:rPr>
      </w:pPr>
    </w:p>
    <w:p w14:paraId="137BAE13" w14:textId="77777777" w:rsidR="00A16876" w:rsidRDefault="00A16876" w:rsidP="00980BE6">
      <w:pPr>
        <w:spacing w:after="120"/>
        <w:ind w:left="227" w:right="-57"/>
        <w:jc w:val="both"/>
        <w:rPr>
          <w:rFonts w:ascii="Times New Roman" w:hAnsi="Times New Roman"/>
          <w:b/>
          <w:color w:val="56298C" w:themeColor="accent1" w:themeShade="BF"/>
          <w:sz w:val="28"/>
          <w:szCs w:val="28"/>
        </w:rPr>
      </w:pPr>
    </w:p>
    <w:p w14:paraId="0AD1BCD6" w14:textId="77777777" w:rsidR="00A16876" w:rsidRDefault="00A16876" w:rsidP="00980BE6">
      <w:pPr>
        <w:spacing w:after="120"/>
        <w:ind w:left="227" w:right="-57"/>
        <w:jc w:val="both"/>
        <w:rPr>
          <w:rFonts w:ascii="Times New Roman" w:hAnsi="Times New Roman"/>
          <w:b/>
          <w:color w:val="56298C" w:themeColor="accent1" w:themeShade="BF"/>
          <w:sz w:val="28"/>
          <w:szCs w:val="28"/>
        </w:rPr>
      </w:pPr>
    </w:p>
    <w:p w14:paraId="2B461E7B" w14:textId="77777777" w:rsidR="00A16876" w:rsidRDefault="00A16876" w:rsidP="00980BE6">
      <w:pPr>
        <w:spacing w:after="120"/>
        <w:ind w:left="227" w:right="-57"/>
        <w:jc w:val="both"/>
        <w:rPr>
          <w:rFonts w:ascii="Times New Roman" w:hAnsi="Times New Roman"/>
          <w:b/>
          <w:color w:val="56298C" w:themeColor="accent1" w:themeShade="BF"/>
          <w:sz w:val="28"/>
          <w:szCs w:val="28"/>
        </w:rPr>
      </w:pPr>
    </w:p>
    <w:p w14:paraId="3C0C2C20" w14:textId="77777777" w:rsidR="000520B8" w:rsidRDefault="000520B8" w:rsidP="00791165">
      <w:pPr>
        <w:spacing w:after="120"/>
        <w:ind w:right="-57"/>
        <w:jc w:val="both"/>
        <w:rPr>
          <w:rFonts w:ascii="Times New Roman" w:hAnsi="Times New Roman"/>
          <w:b/>
          <w:color w:val="56298C" w:themeColor="accent1" w:themeShade="BF"/>
          <w:sz w:val="28"/>
          <w:szCs w:val="28"/>
        </w:rPr>
      </w:pPr>
    </w:p>
    <w:p w14:paraId="3A05A07E" w14:textId="77777777" w:rsidR="006C630F" w:rsidRDefault="006C630F" w:rsidP="00A16876">
      <w:pPr>
        <w:pStyle w:val="TableParagraph"/>
        <w:ind w:left="25"/>
        <w:jc w:val="right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04EAC596" w14:textId="77777777" w:rsidR="006C630F" w:rsidRDefault="006C630F" w:rsidP="00A16876">
      <w:pPr>
        <w:pStyle w:val="TableParagraph"/>
        <w:ind w:left="25"/>
        <w:jc w:val="right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6055BAEF" w14:textId="77777777" w:rsidR="006C630F" w:rsidRDefault="006C630F" w:rsidP="00A16876">
      <w:pPr>
        <w:pStyle w:val="TableParagraph"/>
        <w:ind w:left="25"/>
        <w:jc w:val="right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59BBD954" w14:textId="77777777" w:rsidR="008D036B" w:rsidRDefault="008D036B" w:rsidP="00A16876">
      <w:pPr>
        <w:pStyle w:val="TableParagraph"/>
        <w:ind w:left="25"/>
        <w:jc w:val="right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6E38043D" w14:textId="77777777" w:rsidR="008D036B" w:rsidRDefault="008D036B" w:rsidP="00A16876">
      <w:pPr>
        <w:pStyle w:val="TableParagraph"/>
        <w:ind w:left="25"/>
        <w:jc w:val="right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53F13D1D" w14:textId="531881CA" w:rsidR="00A16876" w:rsidRPr="00FF138B" w:rsidRDefault="00FB1401" w:rsidP="00A16876">
      <w:pPr>
        <w:pStyle w:val="TableParagraph"/>
        <w:ind w:left="25"/>
        <w:jc w:val="right"/>
        <w:rPr>
          <w:rFonts w:ascii="Times New Roman" w:hAnsi="Times New Roman" w:cs="Times New Roman"/>
          <w:b/>
          <w:color w:val="333333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>Приложение  1</w:t>
      </w:r>
      <w:proofErr w:type="gramEnd"/>
    </w:p>
    <w:p w14:paraId="68C256A7" w14:textId="77777777" w:rsidR="00A16876" w:rsidRDefault="00A16876" w:rsidP="00A16876">
      <w:pPr>
        <w:pStyle w:val="TableParagraph"/>
        <w:ind w:left="25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14:paraId="02832BB3" w14:textId="77777777" w:rsidR="00A16876" w:rsidRDefault="00A16876" w:rsidP="00A16876">
      <w:pPr>
        <w:pStyle w:val="TableParagraph"/>
        <w:ind w:left="25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14:paraId="7D301C22" w14:textId="77777777" w:rsidR="00A16876" w:rsidRPr="00FB1401" w:rsidRDefault="00A16876" w:rsidP="00A16876">
      <w:pPr>
        <w:pStyle w:val="TableParagraph"/>
        <w:ind w:left="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401">
        <w:rPr>
          <w:rFonts w:ascii="Times New Roman" w:hAnsi="Times New Roman" w:cs="Times New Roman"/>
          <w:b/>
          <w:color w:val="333333"/>
          <w:sz w:val="28"/>
          <w:szCs w:val="28"/>
        </w:rPr>
        <w:t>Согласие на обработку персональных данных</w:t>
      </w:r>
    </w:p>
    <w:p w14:paraId="39B447B4" w14:textId="77777777" w:rsidR="00A16876" w:rsidRDefault="00A16876" w:rsidP="00A16876">
      <w:pPr>
        <w:pStyle w:val="TableParagraph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542F9ED4" w14:textId="77777777" w:rsidR="00A16876" w:rsidRPr="006A4FF7" w:rsidRDefault="00A16876" w:rsidP="00A16876">
      <w:pPr>
        <w:pStyle w:val="TableParagraph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41ED0E12" w14:textId="77777777" w:rsidR="00A16876" w:rsidRPr="006A4FF7" w:rsidRDefault="00A16876" w:rsidP="00FB1401">
      <w:pPr>
        <w:pStyle w:val="TableParagraph"/>
        <w:tabs>
          <w:tab w:val="left" w:pos="722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A4FF7">
        <w:rPr>
          <w:rFonts w:ascii="Times New Roman" w:hAnsi="Times New Roman" w:cs="Times New Roman"/>
          <w:color w:val="333333"/>
          <w:sz w:val="24"/>
          <w:szCs w:val="24"/>
        </w:rPr>
        <w:t>Я,_</w:t>
      </w:r>
      <w:proofErr w:type="gramEnd"/>
      <w:r w:rsidRPr="006A4FF7">
        <w:rPr>
          <w:rFonts w:ascii="Times New Roman" w:hAnsi="Times New Roman" w:cs="Times New Roman"/>
          <w:color w:val="333333"/>
          <w:sz w:val="24"/>
          <w:szCs w:val="24"/>
        </w:rPr>
        <w:t>_____________________________________ ,</w:t>
      </w:r>
    </w:p>
    <w:p w14:paraId="3E41A753" w14:textId="77777777" w:rsidR="00A16876" w:rsidRPr="006A4FF7" w:rsidRDefault="00A16876" w:rsidP="00FB1401">
      <w:pPr>
        <w:pStyle w:val="Table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4FF7">
        <w:rPr>
          <w:rFonts w:ascii="Times New Roman" w:hAnsi="Times New Roman" w:cs="Times New Roman"/>
          <w:color w:val="333333"/>
          <w:sz w:val="24"/>
          <w:szCs w:val="24"/>
        </w:rPr>
        <w:t>(фамилия, имя, отчество)</w:t>
      </w:r>
    </w:p>
    <w:p w14:paraId="77BCEC5F" w14:textId="77777777" w:rsidR="00A16876" w:rsidRPr="006A4FF7" w:rsidRDefault="00A16876" w:rsidP="00FB1401">
      <w:pPr>
        <w:pStyle w:val="Table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5C4F4D2" w14:textId="77777777" w:rsidR="00A16876" w:rsidRPr="001C603D" w:rsidRDefault="00A16876" w:rsidP="00FB1401">
      <w:pPr>
        <w:pStyle w:val="TableParagraph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C603D">
        <w:rPr>
          <w:rFonts w:ascii="Times New Roman" w:hAnsi="Times New Roman" w:cs="Times New Roman"/>
          <w:color w:val="333333"/>
          <w:sz w:val="24"/>
          <w:szCs w:val="24"/>
        </w:rPr>
        <w:t xml:space="preserve">в соответствии с Федеральным законом от 27.07.2006 № 152-ФЗ «О персональных данных» настоящим даю согласие ФГБОУ ВО </w:t>
      </w:r>
      <w:proofErr w:type="spellStart"/>
      <w:r w:rsidRPr="001C603D">
        <w:rPr>
          <w:rFonts w:ascii="Times New Roman" w:hAnsi="Times New Roman" w:cs="Times New Roman"/>
          <w:color w:val="333333"/>
          <w:sz w:val="24"/>
          <w:szCs w:val="24"/>
        </w:rPr>
        <w:t>ИвГУ</w:t>
      </w:r>
      <w:proofErr w:type="spellEnd"/>
      <w:r w:rsidRPr="001C603D">
        <w:rPr>
          <w:rFonts w:ascii="Times New Roman" w:hAnsi="Times New Roman" w:cs="Times New Roman"/>
          <w:color w:val="333333"/>
          <w:sz w:val="24"/>
          <w:szCs w:val="24"/>
        </w:rPr>
        <w:t xml:space="preserve">, как оператору, на обработку моих персональных данных. </w:t>
      </w:r>
    </w:p>
    <w:p w14:paraId="0FF0DCF5" w14:textId="51A7767A" w:rsidR="00A16876" w:rsidRPr="001C603D" w:rsidRDefault="00A16876" w:rsidP="00FB1401">
      <w:pPr>
        <w:pStyle w:val="afa"/>
        <w:spacing w:before="0" w:beforeAutospacing="0" w:after="0" w:afterAutospacing="0" w:line="360" w:lineRule="auto"/>
        <w:ind w:left="0" w:right="0" w:firstLine="708"/>
        <w:jc w:val="both"/>
      </w:pPr>
      <w:r w:rsidRPr="001C603D">
        <w:rPr>
          <w:color w:val="333333"/>
        </w:rPr>
        <w:t xml:space="preserve">Согласие дается на обработку данных в целях проведения Международной научно-практической конференции </w:t>
      </w:r>
      <w:r w:rsidRPr="001C603D">
        <w:rPr>
          <w:bCs/>
        </w:rPr>
        <w:t>«</w:t>
      </w:r>
      <w:r w:rsidRPr="001C603D">
        <w:t>Русский язык и культура в международном образовательном пространстве»</w:t>
      </w:r>
      <w:r w:rsidRPr="001C603D">
        <w:rPr>
          <w:color w:val="333333"/>
        </w:rPr>
        <w:t xml:space="preserve">. Согласие распространяется на следующие персональные данные: фамилия, имя и отчество, год, месяц, дата рождения, наименование образовательной организации, а также любая иная информация, относящаяся к личности субъекта персональных данных, доступная, либо известная в любой конкретный момент времени ФГБОУ ВО </w:t>
      </w:r>
      <w:proofErr w:type="spellStart"/>
      <w:r w:rsidRPr="001C603D">
        <w:rPr>
          <w:color w:val="333333"/>
        </w:rPr>
        <w:t>ИвГУ</w:t>
      </w:r>
      <w:proofErr w:type="spellEnd"/>
      <w:r w:rsidRPr="001C603D">
        <w:rPr>
          <w:color w:val="333333"/>
        </w:rPr>
        <w:t>.</w:t>
      </w:r>
    </w:p>
    <w:p w14:paraId="26594D1E" w14:textId="77777777" w:rsidR="00A16876" w:rsidRPr="001C603D" w:rsidRDefault="00A16876" w:rsidP="00FB1401">
      <w:pPr>
        <w:pStyle w:val="TableParagraph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03D">
        <w:rPr>
          <w:rFonts w:ascii="Times New Roman" w:hAnsi="Times New Roman" w:cs="Times New Roman"/>
          <w:color w:val="333333"/>
          <w:sz w:val="24"/>
          <w:szCs w:val="24"/>
        </w:rPr>
        <w:t>Содержание действий по обработке персональных данных, необходимость их выполнения, а также мои права по отзыву данного согласия мне понятны.</w:t>
      </w:r>
    </w:p>
    <w:p w14:paraId="4AF02E85" w14:textId="77777777" w:rsidR="00A16876" w:rsidRPr="001C603D" w:rsidRDefault="00A16876" w:rsidP="00297F3F">
      <w:pPr>
        <w:pStyle w:val="TableParagraph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03D">
        <w:rPr>
          <w:rFonts w:ascii="Times New Roman" w:hAnsi="Times New Roman" w:cs="Times New Roman"/>
          <w:color w:val="333333"/>
          <w:sz w:val="24"/>
          <w:szCs w:val="24"/>
        </w:rPr>
        <w:t>Настоящее согласие действует со дня его подписания и до дня отзыва в письменной форме.</w:t>
      </w:r>
    </w:p>
    <w:p w14:paraId="7B358E1D" w14:textId="77777777" w:rsidR="00A16876" w:rsidRPr="001C603D" w:rsidRDefault="00A16876" w:rsidP="00FB1401">
      <w:pPr>
        <w:pStyle w:val="TableParagraph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03D">
        <w:rPr>
          <w:rFonts w:ascii="Times New Roman" w:hAnsi="Times New Roman" w:cs="Times New Roman"/>
          <w:color w:val="333333"/>
          <w:sz w:val="24"/>
          <w:szCs w:val="24"/>
        </w:rPr>
        <w:t>Сроки хранения персональных данных оператором, определенны российским законодательством.</w:t>
      </w:r>
    </w:p>
    <w:p w14:paraId="5099DAA8" w14:textId="77777777" w:rsidR="00A16876" w:rsidRPr="001C603D" w:rsidRDefault="00A16876" w:rsidP="00FB1401">
      <w:pPr>
        <w:pStyle w:val="TableParagraph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03D">
        <w:rPr>
          <w:rFonts w:ascii="Times New Roman" w:hAnsi="Times New Roman" w:cs="Times New Roman"/>
          <w:color w:val="333333"/>
          <w:sz w:val="24"/>
          <w:szCs w:val="24"/>
        </w:rPr>
        <w:t xml:space="preserve">Также я даю согласие на получение информации о предстоящих научных и образовательных мероприятиях, планируемых в ФГБОУ ВО </w:t>
      </w:r>
      <w:proofErr w:type="spellStart"/>
      <w:r w:rsidRPr="001C603D">
        <w:rPr>
          <w:rFonts w:ascii="Times New Roman" w:hAnsi="Times New Roman" w:cs="Times New Roman"/>
          <w:color w:val="333333"/>
          <w:sz w:val="24"/>
          <w:szCs w:val="24"/>
        </w:rPr>
        <w:t>ИвГУ</w:t>
      </w:r>
      <w:proofErr w:type="spellEnd"/>
      <w:r w:rsidRPr="001C603D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39663D11" w14:textId="77777777" w:rsidR="00A16876" w:rsidRPr="001C603D" w:rsidRDefault="00A16876" w:rsidP="00FB1401">
      <w:pPr>
        <w:pStyle w:val="Table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418D72" w14:textId="77777777" w:rsidR="00A16876" w:rsidRPr="001C603D" w:rsidRDefault="00A16876" w:rsidP="00FB1401">
      <w:pPr>
        <w:pStyle w:val="TableParagraph"/>
        <w:tabs>
          <w:tab w:val="left" w:pos="904"/>
          <w:tab w:val="left" w:pos="2154"/>
          <w:tab w:val="left" w:pos="294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03D">
        <w:rPr>
          <w:rFonts w:ascii="Times New Roman" w:hAnsi="Times New Roman" w:cs="Times New Roman"/>
          <w:color w:val="333333"/>
          <w:sz w:val="24"/>
          <w:szCs w:val="24"/>
        </w:rPr>
        <w:t>«</w:t>
      </w:r>
      <w:r w:rsidRPr="001C603D">
        <w:rPr>
          <w:rFonts w:ascii="Times New Roman" w:hAnsi="Times New Roman" w:cs="Times New Roman"/>
          <w:color w:val="333333"/>
          <w:sz w:val="24"/>
          <w:szCs w:val="24"/>
          <w:u w:val="single" w:color="323232"/>
        </w:rPr>
        <w:t>__</w:t>
      </w:r>
      <w:r>
        <w:rPr>
          <w:rFonts w:ascii="Times New Roman" w:hAnsi="Times New Roman" w:cs="Times New Roman"/>
          <w:color w:val="333333"/>
          <w:sz w:val="24"/>
          <w:szCs w:val="24"/>
          <w:u w:val="single" w:color="323232"/>
        </w:rPr>
        <w:t xml:space="preserve"> 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u w:val="single" w:color="323232"/>
        </w:rPr>
        <w:t xml:space="preserve">  </w:t>
      </w:r>
      <w:r w:rsidRPr="001C603D">
        <w:rPr>
          <w:rFonts w:ascii="Times New Roman" w:hAnsi="Times New Roman" w:cs="Times New Roman"/>
          <w:color w:val="333333"/>
          <w:sz w:val="24"/>
          <w:szCs w:val="24"/>
        </w:rPr>
        <w:t>»</w:t>
      </w:r>
      <w:proofErr w:type="gramEnd"/>
      <w:r w:rsidRPr="001C603D">
        <w:rPr>
          <w:rFonts w:ascii="Times New Roman" w:hAnsi="Times New Roman" w:cs="Times New Roman"/>
          <w:color w:val="333333"/>
          <w:sz w:val="24"/>
          <w:szCs w:val="24"/>
          <w:u w:val="single" w:color="323232"/>
        </w:rPr>
        <w:t>_______</w:t>
      </w:r>
      <w:r>
        <w:rPr>
          <w:rFonts w:ascii="Times New Roman" w:hAnsi="Times New Roman" w:cs="Times New Roman"/>
          <w:color w:val="333333"/>
          <w:sz w:val="24"/>
          <w:szCs w:val="24"/>
          <w:u w:val="single" w:color="323232"/>
        </w:rPr>
        <w:t xml:space="preserve">        </w:t>
      </w:r>
      <w:r w:rsidRPr="001C603D">
        <w:rPr>
          <w:rFonts w:ascii="Times New Roman" w:hAnsi="Times New Roman" w:cs="Times New Roman"/>
          <w:color w:val="333333"/>
          <w:sz w:val="24"/>
          <w:szCs w:val="24"/>
        </w:rPr>
        <w:t>20___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Pr="001C603D">
        <w:rPr>
          <w:rFonts w:ascii="Times New Roman" w:hAnsi="Times New Roman" w:cs="Times New Roman"/>
          <w:color w:val="333333"/>
          <w:sz w:val="24"/>
          <w:szCs w:val="24"/>
        </w:rPr>
        <w:t>года</w:t>
      </w:r>
    </w:p>
    <w:p w14:paraId="47DC00D7" w14:textId="77777777" w:rsidR="00A16876" w:rsidRPr="001C603D" w:rsidRDefault="00A16876" w:rsidP="00FB1401">
      <w:pPr>
        <w:pStyle w:val="Table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191B4F" w14:textId="77777777" w:rsidR="00A16876" w:rsidRPr="001C603D" w:rsidRDefault="00A16876" w:rsidP="00FB1401">
      <w:pPr>
        <w:pStyle w:val="TableParagraph"/>
        <w:spacing w:line="360" w:lineRule="auto"/>
        <w:jc w:val="both"/>
        <w:rPr>
          <w:rFonts w:ascii="Tahoma"/>
          <w:b/>
          <w:sz w:val="24"/>
          <w:szCs w:val="24"/>
        </w:rPr>
      </w:pPr>
    </w:p>
    <w:p w14:paraId="3E2B55AA" w14:textId="77777777" w:rsidR="00297F3F" w:rsidRDefault="00A16876" w:rsidP="00FB1401">
      <w:pPr>
        <w:pStyle w:val="afa"/>
        <w:spacing w:before="0" w:beforeAutospacing="0" w:after="0" w:afterAutospacing="0" w:line="360" w:lineRule="auto"/>
        <w:ind w:left="0" w:right="0"/>
        <w:jc w:val="both"/>
        <w:rPr>
          <w:color w:val="333333"/>
          <w:u w:val="single" w:color="323232"/>
        </w:rPr>
      </w:pPr>
      <w:r w:rsidRPr="001C603D">
        <w:rPr>
          <w:color w:val="333333"/>
          <w:u w:val="single" w:color="323232"/>
        </w:rPr>
        <w:tab/>
      </w:r>
      <w:r w:rsidRPr="001C603D">
        <w:rPr>
          <w:color w:val="333333"/>
          <w:u w:val="single" w:color="323232"/>
        </w:rPr>
        <w:tab/>
      </w:r>
      <w:r>
        <w:rPr>
          <w:color w:val="333333"/>
          <w:u w:val="single" w:color="323232"/>
        </w:rPr>
        <w:t xml:space="preserve">       </w:t>
      </w:r>
      <w:r w:rsidRPr="001C603D">
        <w:rPr>
          <w:color w:val="333333"/>
        </w:rPr>
        <w:t>/</w:t>
      </w:r>
      <w:r w:rsidRPr="001C603D">
        <w:rPr>
          <w:color w:val="333333"/>
          <w:u w:val="single" w:color="323232"/>
        </w:rPr>
        <w:t>_____________</w:t>
      </w:r>
      <w:r>
        <w:rPr>
          <w:color w:val="333333"/>
          <w:u w:val="single" w:color="323232"/>
        </w:rPr>
        <w:t xml:space="preserve">       </w:t>
      </w:r>
    </w:p>
    <w:p w14:paraId="0439926D" w14:textId="5D4CEC3D" w:rsidR="00A16876" w:rsidRPr="001C603D" w:rsidRDefault="00A16876" w:rsidP="00FB1401">
      <w:pPr>
        <w:pStyle w:val="afa"/>
        <w:spacing w:before="0" w:beforeAutospacing="0" w:after="0" w:afterAutospacing="0" w:line="360" w:lineRule="auto"/>
        <w:ind w:left="0" w:right="0"/>
        <w:jc w:val="both"/>
        <w:rPr>
          <w:color w:val="000000"/>
        </w:rPr>
      </w:pPr>
      <w:r w:rsidRPr="001C603D">
        <w:rPr>
          <w:color w:val="333333"/>
        </w:rPr>
        <w:t xml:space="preserve">(Фамилия </w:t>
      </w:r>
      <w:r w:rsidRPr="001C603D">
        <w:rPr>
          <w:color w:val="333333"/>
          <w:spacing w:val="-4"/>
        </w:rPr>
        <w:t xml:space="preserve">И.О.) </w:t>
      </w:r>
      <w:r w:rsidR="00297F3F">
        <w:rPr>
          <w:color w:val="333333"/>
          <w:spacing w:val="-4"/>
        </w:rPr>
        <w:t xml:space="preserve">            </w:t>
      </w:r>
      <w:r w:rsidRPr="001C603D">
        <w:rPr>
          <w:color w:val="333333"/>
        </w:rPr>
        <w:t>(подпись)</w:t>
      </w:r>
    </w:p>
    <w:p w14:paraId="2FB30237" w14:textId="77777777" w:rsidR="00A16876" w:rsidRDefault="00A16876" w:rsidP="00FB1401">
      <w:pPr>
        <w:pStyle w:val="afa"/>
        <w:spacing w:before="0" w:beforeAutospacing="0" w:after="0" w:afterAutospacing="0" w:line="360" w:lineRule="auto"/>
        <w:ind w:left="0" w:right="0"/>
        <w:jc w:val="both"/>
        <w:rPr>
          <w:color w:val="000000"/>
          <w:sz w:val="27"/>
          <w:szCs w:val="27"/>
        </w:rPr>
      </w:pPr>
    </w:p>
    <w:p w14:paraId="0168CEAD" w14:textId="77777777" w:rsidR="00A16876" w:rsidRDefault="00A16876" w:rsidP="00FB1401">
      <w:pPr>
        <w:pStyle w:val="afa"/>
        <w:spacing w:before="0" w:beforeAutospacing="0" w:after="0" w:afterAutospacing="0" w:line="360" w:lineRule="auto"/>
        <w:ind w:left="0" w:right="0"/>
        <w:jc w:val="both"/>
        <w:rPr>
          <w:b/>
          <w:bCs/>
          <w:color w:val="000000"/>
          <w:sz w:val="27"/>
          <w:szCs w:val="27"/>
        </w:rPr>
      </w:pPr>
    </w:p>
    <w:p w14:paraId="2CCD7C65" w14:textId="77777777" w:rsidR="000520B8" w:rsidRDefault="000520B8" w:rsidP="00575642">
      <w:pPr>
        <w:pStyle w:val="afa"/>
        <w:ind w:left="0"/>
        <w:rPr>
          <w:b/>
          <w:bCs/>
          <w:color w:val="000000"/>
          <w:sz w:val="27"/>
          <w:szCs w:val="27"/>
        </w:rPr>
      </w:pPr>
    </w:p>
    <w:p w14:paraId="6229F559" w14:textId="77777777" w:rsidR="00575642" w:rsidRDefault="00575642" w:rsidP="00575642">
      <w:pPr>
        <w:pStyle w:val="afa"/>
        <w:ind w:left="0"/>
        <w:rPr>
          <w:b/>
          <w:bCs/>
          <w:color w:val="000000"/>
          <w:sz w:val="27"/>
          <w:szCs w:val="27"/>
        </w:rPr>
      </w:pPr>
    </w:p>
    <w:p w14:paraId="7EB647AF" w14:textId="77777777" w:rsidR="00FB1401" w:rsidRDefault="00FB1401" w:rsidP="00FB1401">
      <w:pPr>
        <w:pStyle w:val="afa"/>
        <w:jc w:val="righ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Приложение 2</w:t>
      </w:r>
    </w:p>
    <w:p w14:paraId="31E8FFC2" w14:textId="77777777" w:rsidR="00FB1401" w:rsidRPr="00FB1401" w:rsidRDefault="00FB1401" w:rsidP="00FB1401">
      <w:pPr>
        <w:pStyle w:val="afa"/>
        <w:jc w:val="center"/>
        <w:rPr>
          <w:b/>
          <w:bCs/>
          <w:color w:val="000000"/>
          <w:sz w:val="28"/>
          <w:szCs w:val="28"/>
        </w:rPr>
      </w:pPr>
      <w:r w:rsidRPr="00FB1401">
        <w:rPr>
          <w:b/>
          <w:bCs/>
          <w:color w:val="000000"/>
          <w:sz w:val="28"/>
          <w:szCs w:val="28"/>
        </w:rPr>
        <w:t>Требования к оформлению текста статьи</w:t>
      </w:r>
    </w:p>
    <w:p w14:paraId="52A880A1" w14:textId="77777777" w:rsidR="00FB1401" w:rsidRPr="00E047D3" w:rsidRDefault="00FB1401" w:rsidP="00471FC4">
      <w:pPr>
        <w:spacing w:after="0"/>
        <w:ind w:firstLine="567"/>
        <w:jc w:val="both"/>
        <w:rPr>
          <w:rFonts w:ascii="Times New Roman" w:eastAsia="Times-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Текст </w:t>
      </w:r>
      <w:r w:rsidRPr="00E047D3">
        <w:rPr>
          <w:rFonts w:ascii="Times New Roman" w:hAnsi="Times New Roman"/>
          <w:sz w:val="28"/>
          <w:szCs w:val="28"/>
        </w:rPr>
        <w:t xml:space="preserve">статьи представляется только в электронном виде. Файл должен быть представлен в текстовом редакторе </w:t>
      </w:r>
      <w:r w:rsidRPr="00E047D3">
        <w:rPr>
          <w:rFonts w:ascii="Times New Roman" w:hAnsi="Times New Roman"/>
          <w:sz w:val="28"/>
          <w:szCs w:val="28"/>
          <w:lang w:val="en-US"/>
        </w:rPr>
        <w:t>Microsoft</w:t>
      </w:r>
      <w:r w:rsidRPr="00E047D3">
        <w:rPr>
          <w:rFonts w:ascii="Times New Roman" w:hAnsi="Times New Roman"/>
          <w:sz w:val="28"/>
          <w:szCs w:val="28"/>
        </w:rPr>
        <w:t xml:space="preserve"> </w:t>
      </w:r>
      <w:r w:rsidRPr="00E047D3">
        <w:rPr>
          <w:rFonts w:ascii="Times New Roman" w:hAnsi="Times New Roman"/>
          <w:sz w:val="28"/>
          <w:szCs w:val="28"/>
          <w:lang w:val="en-US"/>
        </w:rPr>
        <w:t>Word</w:t>
      </w:r>
      <w:r w:rsidRPr="00E047D3">
        <w:rPr>
          <w:rFonts w:ascii="Times New Roman" w:hAnsi="Times New Roman"/>
          <w:sz w:val="28"/>
          <w:szCs w:val="28"/>
        </w:rPr>
        <w:t xml:space="preserve"> с расширением </w:t>
      </w:r>
      <w:r w:rsidRPr="00E047D3">
        <w:rPr>
          <w:rFonts w:ascii="Times New Roman" w:hAnsi="Times New Roman"/>
          <w:b/>
          <w:sz w:val="28"/>
          <w:szCs w:val="28"/>
          <w:lang w:val="en-US"/>
        </w:rPr>
        <w:t>rtf</w:t>
      </w:r>
      <w:r w:rsidRPr="00E047D3">
        <w:rPr>
          <w:rFonts w:ascii="Times New Roman" w:hAnsi="Times New Roman"/>
          <w:sz w:val="28"/>
          <w:szCs w:val="28"/>
        </w:rPr>
        <w:t xml:space="preserve">. </w:t>
      </w:r>
      <w:r w:rsidRPr="00E047D3">
        <w:rPr>
          <w:rFonts w:ascii="Times New Roman" w:eastAsia="TimesNewRoman" w:hAnsi="Times New Roman"/>
          <w:color w:val="000000"/>
          <w:sz w:val="28"/>
          <w:szCs w:val="28"/>
        </w:rPr>
        <w:t xml:space="preserve">В названии файла указывается фамилия первого автора и слово </w:t>
      </w:r>
      <w:r w:rsidRPr="00E047D3">
        <w:rPr>
          <w:rFonts w:ascii="Times New Roman" w:eastAsia="Times-Roman" w:hAnsi="Times New Roman"/>
          <w:color w:val="000000"/>
          <w:sz w:val="28"/>
          <w:szCs w:val="28"/>
        </w:rPr>
        <w:t>«</w:t>
      </w:r>
      <w:r w:rsidRPr="00E047D3">
        <w:rPr>
          <w:rFonts w:ascii="Times New Roman" w:eastAsia="TimesNewRoman" w:hAnsi="Times New Roman"/>
          <w:color w:val="000000"/>
          <w:sz w:val="28"/>
          <w:szCs w:val="28"/>
        </w:rPr>
        <w:t>Статья</w:t>
      </w:r>
      <w:r w:rsidRPr="00E047D3">
        <w:rPr>
          <w:rFonts w:ascii="Times New Roman" w:eastAsia="Times-Roman" w:hAnsi="Times New Roman"/>
          <w:color w:val="000000"/>
          <w:sz w:val="28"/>
          <w:szCs w:val="28"/>
        </w:rPr>
        <w:t xml:space="preserve">». </w:t>
      </w:r>
    </w:p>
    <w:p w14:paraId="255B8173" w14:textId="77777777" w:rsidR="00471FC4" w:rsidRDefault="00FB1401" w:rsidP="000520B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eastAsia="TimesNewRoman" w:hAnsi="Times New Roman"/>
          <w:color w:val="000000"/>
          <w:sz w:val="28"/>
          <w:szCs w:val="28"/>
        </w:rPr>
        <w:t>Н</w:t>
      </w:r>
      <w:r w:rsidRPr="00E047D3">
        <w:rPr>
          <w:rFonts w:ascii="Times New Roman" w:eastAsia="Times-Roman" w:hAnsi="Times New Roman"/>
          <w:color w:val="000000"/>
          <w:sz w:val="28"/>
          <w:szCs w:val="28"/>
        </w:rPr>
        <w:t>априме</w:t>
      </w:r>
      <w:r w:rsidRPr="00E047D3">
        <w:rPr>
          <w:rFonts w:ascii="Times New Roman" w:eastAsia="TimesNewRoman" w:hAnsi="Times New Roman"/>
          <w:color w:val="000000"/>
          <w:sz w:val="28"/>
          <w:szCs w:val="28"/>
        </w:rPr>
        <w:t>р</w:t>
      </w:r>
      <w:r w:rsidRPr="00E047D3">
        <w:rPr>
          <w:rFonts w:ascii="Times New Roman" w:eastAsia="Times-Roman" w:hAnsi="Times New Roman"/>
          <w:color w:val="000000"/>
          <w:sz w:val="28"/>
          <w:szCs w:val="28"/>
        </w:rPr>
        <w:t xml:space="preserve">: </w:t>
      </w:r>
      <w:r w:rsidRPr="00E047D3">
        <w:rPr>
          <w:rFonts w:ascii="Times New Roman" w:eastAsia="TimesNewRoman" w:hAnsi="Times New Roman"/>
          <w:b/>
          <w:color w:val="000000"/>
          <w:sz w:val="28"/>
          <w:szCs w:val="28"/>
        </w:rPr>
        <w:t>Иванов Ф.И.</w:t>
      </w:r>
      <w:r>
        <w:rPr>
          <w:rFonts w:ascii="Times New Roman" w:eastAsia="Times-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/>
          <w:b/>
          <w:color w:val="000000"/>
          <w:sz w:val="28"/>
          <w:szCs w:val="28"/>
        </w:rPr>
        <w:t xml:space="preserve">Статья </w:t>
      </w:r>
    </w:p>
    <w:p w14:paraId="4281CDE7" w14:textId="77777777" w:rsidR="000520B8" w:rsidRDefault="000520B8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8C4E872" w14:textId="77777777" w:rsidR="00FB1401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sz w:val="28"/>
          <w:szCs w:val="28"/>
        </w:rPr>
        <w:t xml:space="preserve">Компьютерный набор статьи должен удовлетворять следующим требованиям: </w:t>
      </w:r>
    </w:p>
    <w:p w14:paraId="05160282" w14:textId="77777777" w:rsidR="00FB1401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формат листа</w:t>
      </w:r>
      <w:r w:rsidRPr="00E047D3">
        <w:rPr>
          <w:rFonts w:ascii="Times New Roman" w:hAnsi="Times New Roman"/>
          <w:sz w:val="28"/>
          <w:szCs w:val="28"/>
        </w:rPr>
        <w:t xml:space="preserve"> — А 5; </w:t>
      </w:r>
    </w:p>
    <w:p w14:paraId="386AE555" w14:textId="77777777" w:rsidR="00FB1401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sz w:val="28"/>
          <w:szCs w:val="28"/>
        </w:rPr>
        <w:t xml:space="preserve">поля — по 2 см со всех сторон; </w:t>
      </w:r>
    </w:p>
    <w:p w14:paraId="77ECB8E1" w14:textId="77777777" w:rsidR="00FB1401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sz w:val="28"/>
          <w:szCs w:val="28"/>
        </w:rPr>
        <w:t xml:space="preserve">ориентация страницы — книжная; </w:t>
      </w:r>
    </w:p>
    <w:p w14:paraId="4F7D891F" w14:textId="77777777" w:rsidR="00FB1401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sz w:val="28"/>
          <w:szCs w:val="28"/>
        </w:rPr>
        <w:t xml:space="preserve">шрифт — </w:t>
      </w:r>
      <w:r w:rsidRPr="00E047D3">
        <w:rPr>
          <w:rFonts w:ascii="Times New Roman" w:hAnsi="Times New Roman"/>
          <w:sz w:val="28"/>
          <w:szCs w:val="28"/>
          <w:lang w:val="en-US"/>
        </w:rPr>
        <w:t>Times</w:t>
      </w:r>
      <w:r w:rsidRPr="00E047D3">
        <w:rPr>
          <w:rFonts w:ascii="Times New Roman" w:hAnsi="Times New Roman"/>
          <w:sz w:val="28"/>
          <w:szCs w:val="28"/>
        </w:rPr>
        <w:t xml:space="preserve"> </w:t>
      </w:r>
      <w:r w:rsidRPr="00E047D3">
        <w:rPr>
          <w:rFonts w:ascii="Times New Roman" w:hAnsi="Times New Roman"/>
          <w:sz w:val="28"/>
          <w:szCs w:val="28"/>
          <w:lang w:val="en-US"/>
        </w:rPr>
        <w:t>New</w:t>
      </w:r>
      <w:r w:rsidRPr="00E047D3">
        <w:rPr>
          <w:rFonts w:ascii="Times New Roman" w:hAnsi="Times New Roman"/>
          <w:sz w:val="28"/>
          <w:szCs w:val="28"/>
        </w:rPr>
        <w:t xml:space="preserve"> </w:t>
      </w:r>
      <w:r w:rsidRPr="00E047D3">
        <w:rPr>
          <w:rFonts w:ascii="Times New Roman" w:hAnsi="Times New Roman"/>
          <w:sz w:val="28"/>
          <w:szCs w:val="28"/>
          <w:lang w:val="en-US"/>
        </w:rPr>
        <w:t>Roman</w:t>
      </w:r>
      <w:r w:rsidRPr="00E047D3">
        <w:rPr>
          <w:rFonts w:ascii="Times New Roman" w:hAnsi="Times New Roman"/>
          <w:sz w:val="28"/>
          <w:szCs w:val="28"/>
        </w:rPr>
        <w:t xml:space="preserve">; </w:t>
      </w:r>
    </w:p>
    <w:p w14:paraId="1E024DFE" w14:textId="77777777" w:rsidR="00FB1401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sz w:val="28"/>
          <w:szCs w:val="28"/>
        </w:rPr>
        <w:t>размер шрифта — 11 </w:t>
      </w:r>
      <w:proofErr w:type="spellStart"/>
      <w:r w:rsidRPr="00E047D3">
        <w:rPr>
          <w:rFonts w:ascii="Times New Roman" w:hAnsi="Times New Roman"/>
          <w:sz w:val="28"/>
          <w:szCs w:val="28"/>
          <w:lang w:val="en-US"/>
        </w:rPr>
        <w:t>pt</w:t>
      </w:r>
      <w:proofErr w:type="spellEnd"/>
      <w:r w:rsidRPr="00E047D3">
        <w:rPr>
          <w:rFonts w:ascii="Times New Roman" w:hAnsi="Times New Roman"/>
          <w:sz w:val="28"/>
          <w:szCs w:val="28"/>
        </w:rPr>
        <w:t xml:space="preserve">; </w:t>
      </w:r>
    </w:p>
    <w:p w14:paraId="5976DA0B" w14:textId="77777777" w:rsidR="00FB1401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sz w:val="28"/>
          <w:szCs w:val="28"/>
        </w:rPr>
        <w:t>таблицы — 10 </w:t>
      </w:r>
      <w:proofErr w:type="spellStart"/>
      <w:r w:rsidRPr="00E047D3">
        <w:rPr>
          <w:rFonts w:ascii="Times New Roman" w:hAnsi="Times New Roman"/>
          <w:sz w:val="28"/>
          <w:szCs w:val="28"/>
          <w:lang w:val="en-US"/>
        </w:rPr>
        <w:t>pt</w:t>
      </w:r>
      <w:proofErr w:type="spellEnd"/>
      <w:r w:rsidRPr="00E047D3">
        <w:rPr>
          <w:rFonts w:ascii="Times New Roman" w:hAnsi="Times New Roman"/>
          <w:sz w:val="28"/>
          <w:szCs w:val="28"/>
        </w:rPr>
        <w:t xml:space="preserve">; </w:t>
      </w:r>
    </w:p>
    <w:p w14:paraId="3F97D0DB" w14:textId="77777777" w:rsidR="00FB1401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sz w:val="28"/>
          <w:szCs w:val="28"/>
        </w:rPr>
        <w:t xml:space="preserve">межстрочный интервал — 1; </w:t>
      </w:r>
    </w:p>
    <w:p w14:paraId="3E343AE0" w14:textId="77777777" w:rsidR="00FB1401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sz w:val="28"/>
          <w:szCs w:val="28"/>
        </w:rPr>
        <w:t xml:space="preserve">выравнивание текста — по ширине; </w:t>
      </w:r>
    </w:p>
    <w:p w14:paraId="74C36AA1" w14:textId="77777777" w:rsidR="00FB1401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sz w:val="28"/>
          <w:szCs w:val="28"/>
        </w:rPr>
        <w:t xml:space="preserve">отступ абзаца — 1 см, </w:t>
      </w:r>
    </w:p>
    <w:p w14:paraId="07DE98BB" w14:textId="77777777" w:rsidR="00FB1401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sz w:val="28"/>
          <w:szCs w:val="28"/>
        </w:rPr>
        <w:t xml:space="preserve">расстановка переносов — автоматическая. </w:t>
      </w:r>
    </w:p>
    <w:p w14:paraId="0195E354" w14:textId="77777777" w:rsidR="00FB1401" w:rsidRPr="00E047D3" w:rsidRDefault="00FB1401" w:rsidP="00471FC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047D3">
        <w:rPr>
          <w:rFonts w:ascii="Times New Roman" w:hAnsi="Times New Roman"/>
          <w:b/>
          <w:sz w:val="28"/>
          <w:szCs w:val="28"/>
        </w:rPr>
        <w:t>Просим</w:t>
      </w:r>
      <w:r w:rsidRPr="00E047D3">
        <w:rPr>
          <w:rFonts w:ascii="Times New Roman" w:hAnsi="Times New Roman"/>
          <w:sz w:val="28"/>
          <w:szCs w:val="28"/>
        </w:rPr>
        <w:t xml:space="preserve"> </w:t>
      </w:r>
      <w:r w:rsidRPr="00E047D3">
        <w:rPr>
          <w:rFonts w:ascii="Times New Roman" w:hAnsi="Times New Roman"/>
          <w:b/>
          <w:sz w:val="28"/>
          <w:szCs w:val="28"/>
        </w:rPr>
        <w:t>не использовать автоматическую нумерацию</w:t>
      </w:r>
      <w:r w:rsidRPr="00E047D3">
        <w:rPr>
          <w:rFonts w:ascii="Times New Roman" w:hAnsi="Times New Roman"/>
          <w:sz w:val="28"/>
          <w:szCs w:val="28"/>
        </w:rPr>
        <w:t xml:space="preserve"> </w:t>
      </w:r>
      <w:r w:rsidRPr="00E047D3">
        <w:rPr>
          <w:rFonts w:ascii="Times New Roman" w:hAnsi="Times New Roman"/>
          <w:b/>
          <w:sz w:val="28"/>
          <w:szCs w:val="28"/>
        </w:rPr>
        <w:t>списков</w:t>
      </w:r>
      <w:r w:rsidRPr="00E047D3">
        <w:rPr>
          <w:rFonts w:ascii="Times New Roman" w:hAnsi="Times New Roman"/>
          <w:sz w:val="28"/>
          <w:szCs w:val="28"/>
        </w:rPr>
        <w:t>.</w:t>
      </w:r>
    </w:p>
    <w:p w14:paraId="6E3EB321" w14:textId="77777777" w:rsidR="00471FC4" w:rsidRDefault="00471FC4" w:rsidP="00471FC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766AD9DE" w14:textId="77777777" w:rsidR="00FB1401" w:rsidRPr="00E047D3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b/>
          <w:sz w:val="28"/>
          <w:szCs w:val="28"/>
        </w:rPr>
        <w:t>Структура статьи:</w:t>
      </w:r>
    </w:p>
    <w:p w14:paraId="7C352024" w14:textId="77777777" w:rsidR="00FB1401" w:rsidRPr="00E047D3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sz w:val="28"/>
          <w:szCs w:val="28"/>
        </w:rPr>
        <w:t>1. Индекс ББК, УДК (присваивается по названию статьи и ключевым словам).</w:t>
      </w:r>
    </w:p>
    <w:p w14:paraId="1D1F0715" w14:textId="77777777" w:rsidR="00FB1401" w:rsidRPr="00E047D3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И.</w:t>
      </w:r>
      <w:r w:rsidRPr="00E047D3">
        <w:rPr>
          <w:rFonts w:ascii="Times New Roman" w:hAnsi="Times New Roman"/>
          <w:sz w:val="28"/>
          <w:szCs w:val="28"/>
        </w:rPr>
        <w:t> О. Фамилия (</w:t>
      </w:r>
      <w:r w:rsidRPr="00E047D3">
        <w:rPr>
          <w:rFonts w:ascii="Times New Roman" w:hAnsi="Times New Roman"/>
          <w:b/>
          <w:sz w:val="28"/>
          <w:szCs w:val="28"/>
        </w:rPr>
        <w:t>на русском и английском языках)</w:t>
      </w:r>
      <w:r w:rsidRPr="00E047D3">
        <w:rPr>
          <w:rFonts w:ascii="Times New Roman" w:hAnsi="Times New Roman"/>
          <w:sz w:val="28"/>
          <w:szCs w:val="28"/>
        </w:rPr>
        <w:t xml:space="preserve">, уч. степень, уч. звание, страна, город, организация. </w:t>
      </w:r>
    </w:p>
    <w:p w14:paraId="4A5F69CD" w14:textId="77777777" w:rsidR="00FB1401" w:rsidRPr="00E047D3" w:rsidRDefault="00FB1401" w:rsidP="00471FC4">
      <w:pPr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E047D3">
        <w:rPr>
          <w:rFonts w:ascii="Times New Roman" w:hAnsi="Times New Roman"/>
          <w:sz w:val="28"/>
          <w:szCs w:val="28"/>
        </w:rPr>
        <w:t>3. Название статьи (сокращения недопустимы) (</w:t>
      </w:r>
      <w:r w:rsidRPr="00E047D3">
        <w:rPr>
          <w:rFonts w:ascii="Times New Roman" w:hAnsi="Times New Roman"/>
          <w:b/>
          <w:sz w:val="28"/>
          <w:szCs w:val="28"/>
        </w:rPr>
        <w:t>на русском и английском языках).</w:t>
      </w:r>
    </w:p>
    <w:p w14:paraId="496AA7A7" w14:textId="3FB3AE87" w:rsidR="00FB1401" w:rsidRPr="00E047D3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spacing w:val="-4"/>
          <w:sz w:val="28"/>
          <w:szCs w:val="28"/>
        </w:rPr>
        <w:t xml:space="preserve">4. Аннотация, объясняющая </w:t>
      </w:r>
      <w:r w:rsidRPr="00E047D3">
        <w:rPr>
          <w:rFonts w:ascii="Times New Roman" w:hAnsi="Times New Roman"/>
          <w:i/>
          <w:iCs/>
          <w:spacing w:val="-4"/>
          <w:sz w:val="28"/>
          <w:szCs w:val="28"/>
        </w:rPr>
        <w:t>цель</w:t>
      </w:r>
      <w:r w:rsidRPr="00E047D3">
        <w:rPr>
          <w:rFonts w:ascii="Times New Roman" w:hAnsi="Times New Roman"/>
          <w:spacing w:val="-4"/>
          <w:sz w:val="28"/>
          <w:szCs w:val="28"/>
        </w:rPr>
        <w:t xml:space="preserve"> работы, </w:t>
      </w:r>
      <w:r w:rsidRPr="00E047D3">
        <w:rPr>
          <w:rFonts w:ascii="Times New Roman" w:hAnsi="Times New Roman"/>
          <w:i/>
          <w:iCs/>
          <w:spacing w:val="-4"/>
          <w:sz w:val="28"/>
          <w:szCs w:val="28"/>
        </w:rPr>
        <w:t>актуальность</w:t>
      </w:r>
      <w:r w:rsidRPr="00E047D3">
        <w:rPr>
          <w:rFonts w:ascii="Times New Roman" w:hAnsi="Times New Roman"/>
          <w:spacing w:val="-4"/>
          <w:sz w:val="28"/>
          <w:szCs w:val="28"/>
        </w:rPr>
        <w:t xml:space="preserve"> проблемы (не более 6 строк) </w:t>
      </w:r>
      <w:r w:rsidRPr="00E047D3">
        <w:rPr>
          <w:rFonts w:ascii="Times New Roman" w:hAnsi="Times New Roman"/>
          <w:b/>
          <w:spacing w:val="-4"/>
          <w:sz w:val="28"/>
          <w:szCs w:val="28"/>
        </w:rPr>
        <w:t>(на русском и английском языках).</w:t>
      </w:r>
    </w:p>
    <w:p w14:paraId="1BAE84C4" w14:textId="77777777" w:rsidR="00FB1401" w:rsidRPr="00E047D3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sz w:val="28"/>
          <w:szCs w:val="28"/>
        </w:rPr>
        <w:t xml:space="preserve">5. Ключевые слова (5-6 слов или словосочетаний, несущих в тексте основную смысловую нагрузку) </w:t>
      </w:r>
      <w:r w:rsidRPr="00E047D3">
        <w:rPr>
          <w:rFonts w:ascii="Times New Roman" w:hAnsi="Times New Roman"/>
          <w:b/>
          <w:sz w:val="28"/>
          <w:szCs w:val="28"/>
        </w:rPr>
        <w:t>(на русском и английском языках).</w:t>
      </w:r>
    </w:p>
    <w:p w14:paraId="1128178A" w14:textId="77777777" w:rsidR="00FB1401" w:rsidRPr="00E047D3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sz w:val="28"/>
          <w:szCs w:val="28"/>
        </w:rPr>
        <w:t>6. Текст статьи.</w:t>
      </w:r>
    </w:p>
    <w:p w14:paraId="4A1BD5C9" w14:textId="77777777" w:rsidR="00FB1401" w:rsidRPr="00E047D3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sz w:val="28"/>
          <w:szCs w:val="28"/>
        </w:rPr>
        <w:t xml:space="preserve">7. Библиографический список (в </w:t>
      </w:r>
      <w:r w:rsidRPr="00E047D3">
        <w:rPr>
          <w:rFonts w:ascii="Times New Roman" w:hAnsi="Times New Roman"/>
          <w:b/>
          <w:sz w:val="28"/>
          <w:szCs w:val="28"/>
        </w:rPr>
        <w:t>алфавитном</w:t>
      </w:r>
      <w:r w:rsidRPr="00E047D3">
        <w:rPr>
          <w:rFonts w:ascii="Times New Roman" w:hAnsi="Times New Roman"/>
          <w:sz w:val="28"/>
          <w:szCs w:val="28"/>
        </w:rPr>
        <w:t xml:space="preserve"> порядке, нумеруется </w:t>
      </w:r>
      <w:r w:rsidRPr="00E047D3">
        <w:rPr>
          <w:rFonts w:ascii="Times New Roman" w:hAnsi="Times New Roman"/>
          <w:b/>
          <w:sz w:val="28"/>
          <w:szCs w:val="28"/>
        </w:rPr>
        <w:t>вручную</w:t>
      </w:r>
      <w:r w:rsidRPr="00E047D3">
        <w:rPr>
          <w:rFonts w:ascii="Times New Roman" w:hAnsi="Times New Roman"/>
          <w:sz w:val="28"/>
          <w:szCs w:val="28"/>
        </w:rPr>
        <w:t>).</w:t>
      </w:r>
    </w:p>
    <w:p w14:paraId="28E552E4" w14:textId="77777777" w:rsidR="00471FC4" w:rsidRDefault="00471FC4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0A9CAA0" w14:textId="77777777" w:rsidR="00471FC4" w:rsidRDefault="00471FC4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CCF0EC8" w14:textId="77777777" w:rsidR="00471FC4" w:rsidRDefault="00471FC4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E76BA0A" w14:textId="77777777" w:rsidR="00471FC4" w:rsidRDefault="00471FC4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BCBFD7E" w14:textId="77777777" w:rsidR="00471FC4" w:rsidRDefault="00471FC4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BC8A390" w14:textId="77777777" w:rsidR="00471FC4" w:rsidRDefault="00471FC4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B37AE84" w14:textId="77777777" w:rsidR="00471FC4" w:rsidRDefault="00471FC4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1D2280C" w14:textId="415F00F4" w:rsidR="00FB1401" w:rsidRPr="00E047D3" w:rsidRDefault="00FB1401" w:rsidP="00471FC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047D3">
        <w:rPr>
          <w:rFonts w:ascii="Times New Roman" w:hAnsi="Times New Roman"/>
          <w:b/>
          <w:sz w:val="28"/>
          <w:szCs w:val="28"/>
        </w:rPr>
        <w:lastRenderedPageBreak/>
        <w:t>Библиографические ссылки</w:t>
      </w:r>
      <w:r w:rsidRPr="00E047D3">
        <w:rPr>
          <w:rFonts w:ascii="Times New Roman" w:hAnsi="Times New Roman"/>
          <w:sz w:val="28"/>
          <w:szCs w:val="28"/>
        </w:rPr>
        <w:t xml:space="preserve"> в тексте оформляются квадратными скобками с указанием порядкового номера издания по библиографическому списку и номером страницы. Например</w:t>
      </w:r>
      <w:r w:rsidR="00DE154C">
        <w:rPr>
          <w:rFonts w:ascii="Times New Roman" w:hAnsi="Times New Roman"/>
          <w:sz w:val="28"/>
          <w:szCs w:val="28"/>
        </w:rPr>
        <w:t>:</w:t>
      </w:r>
      <w:r w:rsidRPr="00E047D3">
        <w:rPr>
          <w:rFonts w:ascii="Times New Roman" w:hAnsi="Times New Roman"/>
          <w:sz w:val="28"/>
          <w:szCs w:val="28"/>
        </w:rPr>
        <w:t xml:space="preserve"> [1, с. 6]. Если в библиографическом списке всего 1 источник, то он оформляется в виде ссылки внизу страницы.</w:t>
      </w:r>
    </w:p>
    <w:p w14:paraId="06573060" w14:textId="77777777" w:rsidR="00471FC4" w:rsidRDefault="00471FC4" w:rsidP="00471FC4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9E78873" w14:textId="77777777" w:rsidR="00FB1401" w:rsidRPr="00E047D3" w:rsidRDefault="00FB1401" w:rsidP="00471FC4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b/>
          <w:sz w:val="28"/>
          <w:szCs w:val="28"/>
          <w:u w:val="single"/>
        </w:rPr>
        <w:t>ОБРАЗЕЦ ОФОРМЛЕНИЯ СТАТЬИ</w:t>
      </w:r>
    </w:p>
    <w:p w14:paraId="226A78C0" w14:textId="77777777" w:rsidR="00471FC4" w:rsidRDefault="00FB1401" w:rsidP="00471FC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sz w:val="28"/>
          <w:szCs w:val="28"/>
        </w:rPr>
        <w:t xml:space="preserve">ББК 60.543 (шрифт 10 </w:t>
      </w:r>
      <w:proofErr w:type="spellStart"/>
      <w:r w:rsidRPr="00E047D3">
        <w:rPr>
          <w:rFonts w:ascii="Times New Roman" w:hAnsi="Times New Roman"/>
          <w:sz w:val="28"/>
          <w:szCs w:val="28"/>
        </w:rPr>
        <w:t>пт</w:t>
      </w:r>
      <w:proofErr w:type="spellEnd"/>
      <w:r w:rsidRPr="00E047D3">
        <w:rPr>
          <w:rFonts w:ascii="Times New Roman" w:hAnsi="Times New Roman"/>
          <w:sz w:val="28"/>
          <w:szCs w:val="28"/>
        </w:rPr>
        <w:t>)</w:t>
      </w:r>
    </w:p>
    <w:p w14:paraId="69A71079" w14:textId="77777777" w:rsidR="00FB1401" w:rsidRPr="00E047D3" w:rsidRDefault="00FB1401" w:rsidP="00471FC4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E047D3">
        <w:rPr>
          <w:rFonts w:ascii="Times New Roman" w:hAnsi="Times New Roman"/>
          <w:sz w:val="28"/>
          <w:szCs w:val="28"/>
        </w:rPr>
        <w:t xml:space="preserve">УДК 316.7 (шрифт 10 </w:t>
      </w:r>
      <w:proofErr w:type="spellStart"/>
      <w:r w:rsidRPr="00E047D3">
        <w:rPr>
          <w:rFonts w:ascii="Times New Roman" w:hAnsi="Times New Roman"/>
          <w:sz w:val="28"/>
          <w:szCs w:val="28"/>
        </w:rPr>
        <w:t>пт</w:t>
      </w:r>
      <w:proofErr w:type="spellEnd"/>
      <w:r w:rsidRPr="00E047D3">
        <w:rPr>
          <w:rFonts w:ascii="Times New Roman" w:hAnsi="Times New Roman"/>
          <w:sz w:val="28"/>
          <w:szCs w:val="28"/>
        </w:rPr>
        <w:t>)</w:t>
      </w:r>
    </w:p>
    <w:p w14:paraId="492FF109" w14:textId="77777777" w:rsidR="00471FC4" w:rsidRDefault="00471FC4" w:rsidP="00471FC4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F3EC281" w14:textId="77777777" w:rsidR="00FB1401" w:rsidRPr="00E047D3" w:rsidRDefault="00FB1401" w:rsidP="00471FC4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E047D3">
        <w:rPr>
          <w:rFonts w:ascii="Times New Roman" w:hAnsi="Times New Roman"/>
          <w:b/>
          <w:i/>
          <w:sz w:val="28"/>
          <w:szCs w:val="28"/>
        </w:rPr>
        <w:t>И. И. Иванов</w:t>
      </w:r>
      <w:r w:rsidRPr="00E047D3">
        <w:rPr>
          <w:rFonts w:ascii="Times New Roman" w:hAnsi="Times New Roman"/>
          <w:bCs/>
          <w:i/>
          <w:iCs/>
          <w:sz w:val="28"/>
          <w:szCs w:val="28"/>
        </w:rPr>
        <w:t xml:space="preserve">, канд. </w:t>
      </w:r>
      <w:r>
        <w:rPr>
          <w:rFonts w:ascii="Times New Roman" w:hAnsi="Times New Roman"/>
          <w:bCs/>
          <w:i/>
          <w:iCs/>
          <w:sz w:val="28"/>
          <w:szCs w:val="28"/>
        </w:rPr>
        <w:t>филол</w:t>
      </w:r>
      <w:r w:rsidRPr="00E047D3">
        <w:rPr>
          <w:rFonts w:ascii="Times New Roman" w:hAnsi="Times New Roman"/>
          <w:bCs/>
          <w:i/>
          <w:iCs/>
          <w:sz w:val="28"/>
          <w:szCs w:val="28"/>
        </w:rPr>
        <w:t>. наук, доцент</w:t>
      </w:r>
      <w:r w:rsidRPr="00E047D3">
        <w:rPr>
          <w:rFonts w:ascii="Times New Roman" w:hAnsi="Times New Roman"/>
          <w:sz w:val="28"/>
          <w:szCs w:val="28"/>
        </w:rPr>
        <w:t xml:space="preserve"> (шрифт 11 </w:t>
      </w:r>
      <w:proofErr w:type="spellStart"/>
      <w:r w:rsidRPr="00E047D3">
        <w:rPr>
          <w:rFonts w:ascii="Times New Roman" w:hAnsi="Times New Roman"/>
          <w:sz w:val="28"/>
          <w:szCs w:val="28"/>
        </w:rPr>
        <w:t>пт</w:t>
      </w:r>
      <w:proofErr w:type="spellEnd"/>
      <w:r w:rsidRPr="00E047D3">
        <w:rPr>
          <w:rFonts w:ascii="Times New Roman" w:hAnsi="Times New Roman"/>
          <w:sz w:val="28"/>
          <w:szCs w:val="28"/>
        </w:rPr>
        <w:t>)</w:t>
      </w:r>
    </w:p>
    <w:p w14:paraId="35B8BFB5" w14:textId="77777777" w:rsidR="00FB1401" w:rsidRPr="00E047D3" w:rsidRDefault="00FB1401" w:rsidP="00471FC4">
      <w:pPr>
        <w:tabs>
          <w:tab w:val="left" w:pos="54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047D3">
        <w:rPr>
          <w:rFonts w:ascii="Times New Roman" w:hAnsi="Times New Roman"/>
          <w:b/>
          <w:i/>
          <w:sz w:val="28"/>
          <w:szCs w:val="28"/>
        </w:rPr>
        <w:t>Россия, Иваново, Ивановский государственный университет (шрифт 10)</w:t>
      </w:r>
    </w:p>
    <w:p w14:paraId="0B9F4B5D" w14:textId="77777777" w:rsidR="00FB1401" w:rsidRPr="00E047D3" w:rsidRDefault="00FB1401" w:rsidP="00471FC4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highlight w:val="yellow"/>
        </w:rPr>
      </w:pPr>
    </w:p>
    <w:p w14:paraId="791AE2A2" w14:textId="77777777" w:rsidR="00FB1401" w:rsidRPr="00E047D3" w:rsidRDefault="00FB1401" w:rsidP="00471FC4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highlight w:val="yellow"/>
        </w:rPr>
      </w:pPr>
      <w:r w:rsidRPr="00E047D3">
        <w:rPr>
          <w:rFonts w:ascii="Times New Roman" w:hAnsi="Times New Roman"/>
          <w:b/>
          <w:sz w:val="28"/>
          <w:szCs w:val="28"/>
        </w:rPr>
        <w:t xml:space="preserve">НАЗВАНИЕ </w:t>
      </w:r>
      <w:r>
        <w:rPr>
          <w:rFonts w:ascii="Times New Roman" w:hAnsi="Times New Roman"/>
          <w:b/>
          <w:sz w:val="28"/>
          <w:szCs w:val="28"/>
        </w:rPr>
        <w:t xml:space="preserve">ВАШЕЙ ИНТЕРЕСНОЙ </w:t>
      </w:r>
      <w:r w:rsidRPr="00E047D3">
        <w:rPr>
          <w:rFonts w:ascii="Times New Roman" w:hAnsi="Times New Roman"/>
          <w:b/>
          <w:sz w:val="28"/>
          <w:szCs w:val="28"/>
        </w:rPr>
        <w:t>СТАТЬИ</w:t>
      </w:r>
    </w:p>
    <w:p w14:paraId="1775555E" w14:textId="77777777" w:rsidR="00FB1401" w:rsidRPr="00E047D3" w:rsidRDefault="00FB1401" w:rsidP="00471FC4">
      <w:pPr>
        <w:spacing w:after="0"/>
        <w:jc w:val="center"/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14:paraId="0B58BC03" w14:textId="77777777" w:rsidR="00FB1401" w:rsidRPr="00E047D3" w:rsidRDefault="00FB1401" w:rsidP="00471FC4">
      <w:pPr>
        <w:spacing w:after="0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highlight w:val="yellow"/>
        </w:rPr>
      </w:pPr>
      <w:r w:rsidRPr="00E047D3">
        <w:rPr>
          <w:rFonts w:ascii="Times New Roman" w:hAnsi="Times New Roman"/>
          <w:sz w:val="28"/>
          <w:szCs w:val="28"/>
        </w:rPr>
        <w:t>В статье анализируются результаты …... В центре внимания автора...</w:t>
      </w:r>
    </w:p>
    <w:p w14:paraId="66316FCB" w14:textId="77777777" w:rsidR="00471FC4" w:rsidRDefault="00471FC4" w:rsidP="00471FC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19A9B23" w14:textId="77777777" w:rsidR="00FB1401" w:rsidRPr="00E047D3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b/>
          <w:sz w:val="28"/>
          <w:szCs w:val="28"/>
        </w:rPr>
        <w:t>Ключевые слова:</w:t>
      </w:r>
      <w:r w:rsidRPr="00E047D3">
        <w:rPr>
          <w:rFonts w:ascii="Times New Roman" w:hAnsi="Times New Roman"/>
          <w:sz w:val="28"/>
          <w:szCs w:val="28"/>
        </w:rPr>
        <w:t xml:space="preserve"> слово1, слово2, слово3, </w:t>
      </w:r>
      <w:proofErr w:type="gramStart"/>
      <w:r w:rsidR="000635E4">
        <w:rPr>
          <w:rFonts w:ascii="Times New Roman" w:hAnsi="Times New Roman"/>
          <w:sz w:val="28"/>
          <w:szCs w:val="28"/>
        </w:rPr>
        <w:t>…</w:t>
      </w:r>
      <w:r w:rsidRPr="00E047D3">
        <w:rPr>
          <w:rFonts w:ascii="Times New Roman" w:hAnsi="Times New Roman"/>
          <w:sz w:val="28"/>
          <w:szCs w:val="28"/>
        </w:rPr>
        <w:t xml:space="preserve">  .</w:t>
      </w:r>
      <w:proofErr w:type="gramEnd"/>
    </w:p>
    <w:p w14:paraId="733E3FC4" w14:textId="77777777" w:rsidR="00FB1401" w:rsidRPr="00E047D3" w:rsidRDefault="00FB1401" w:rsidP="00471FC4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362128EE" w14:textId="2A35165B" w:rsidR="00FB1401" w:rsidRDefault="00FB1401" w:rsidP="00471FC4">
      <w:pPr>
        <w:spacing w:after="0"/>
        <w:rPr>
          <w:rFonts w:ascii="Times New Roman" w:hAnsi="Times New Roman"/>
          <w:i/>
          <w:sz w:val="28"/>
          <w:szCs w:val="28"/>
          <w:lang w:val="en-US"/>
        </w:rPr>
      </w:pPr>
      <w:r w:rsidRPr="000635E4">
        <w:rPr>
          <w:rFonts w:ascii="Times New Roman" w:hAnsi="Times New Roman"/>
          <w:b/>
          <w:i/>
          <w:sz w:val="28"/>
          <w:szCs w:val="28"/>
          <w:lang w:val="en-US"/>
        </w:rPr>
        <w:t>I. I. Ivanov</w:t>
      </w:r>
      <w:r w:rsidR="000635E4" w:rsidRPr="000635E4">
        <w:rPr>
          <w:rFonts w:ascii="Times New Roman" w:hAnsi="Times New Roman"/>
          <w:b/>
          <w:i/>
          <w:sz w:val="28"/>
          <w:szCs w:val="28"/>
          <w:lang w:val="en-US"/>
        </w:rPr>
        <w:t>,</w:t>
      </w:r>
      <w:r w:rsidR="00136C29" w:rsidRPr="000635E4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0635E4">
        <w:rPr>
          <w:rFonts w:ascii="Times New Roman" w:hAnsi="Times New Roman"/>
          <w:i/>
          <w:sz w:val="28"/>
          <w:szCs w:val="28"/>
          <w:lang w:val="en-US"/>
        </w:rPr>
        <w:t>c</w:t>
      </w:r>
      <w:r w:rsidR="000635E4" w:rsidRPr="000635E4">
        <w:rPr>
          <w:rFonts w:ascii="Times New Roman" w:hAnsi="Times New Roman"/>
          <w:i/>
          <w:sz w:val="28"/>
          <w:szCs w:val="28"/>
          <w:lang w:val="en-US"/>
        </w:rPr>
        <w:t xml:space="preserve">and. </w:t>
      </w:r>
      <w:proofErr w:type="spellStart"/>
      <w:r w:rsidR="000635E4">
        <w:rPr>
          <w:rFonts w:ascii="Times New Roman" w:hAnsi="Times New Roman"/>
          <w:i/>
          <w:sz w:val="28"/>
          <w:szCs w:val="28"/>
          <w:lang w:val="en-US"/>
        </w:rPr>
        <w:t>s</w:t>
      </w:r>
      <w:r w:rsidR="000635E4" w:rsidRPr="000635E4">
        <w:rPr>
          <w:rFonts w:ascii="Times New Roman" w:hAnsi="Times New Roman"/>
          <w:i/>
          <w:sz w:val="28"/>
          <w:szCs w:val="28"/>
          <w:lang w:val="en-US"/>
        </w:rPr>
        <w:t>c</w:t>
      </w:r>
      <w:proofErr w:type="spellEnd"/>
      <w:r w:rsidR="000635E4" w:rsidRPr="000635E4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="000635E4">
        <w:rPr>
          <w:rFonts w:ascii="Times New Roman" w:hAnsi="Times New Roman"/>
          <w:i/>
          <w:sz w:val="28"/>
          <w:szCs w:val="28"/>
          <w:lang w:val="en-US"/>
        </w:rPr>
        <w:t>p</w:t>
      </w:r>
      <w:r w:rsidR="000635E4" w:rsidRPr="000635E4">
        <w:rPr>
          <w:rFonts w:ascii="Times New Roman" w:hAnsi="Times New Roman"/>
          <w:i/>
          <w:sz w:val="28"/>
          <w:szCs w:val="28"/>
          <w:lang w:val="en-US"/>
        </w:rPr>
        <w:t>h</w:t>
      </w:r>
      <w:r w:rsidR="008D036B">
        <w:rPr>
          <w:rFonts w:ascii="Times New Roman" w:hAnsi="Times New Roman"/>
          <w:i/>
          <w:sz w:val="28"/>
          <w:szCs w:val="28"/>
          <w:lang w:val="en-US"/>
        </w:rPr>
        <w:t>i</w:t>
      </w:r>
      <w:r w:rsidR="000635E4" w:rsidRPr="000635E4">
        <w:rPr>
          <w:rFonts w:ascii="Times New Roman" w:hAnsi="Times New Roman"/>
          <w:i/>
          <w:sz w:val="28"/>
          <w:szCs w:val="28"/>
          <w:lang w:val="en-US"/>
        </w:rPr>
        <w:t>lologi</w:t>
      </w:r>
      <w:proofErr w:type="spellEnd"/>
      <w:r w:rsidR="000635E4" w:rsidRPr="000635E4">
        <w:rPr>
          <w:rFonts w:ascii="Times New Roman" w:hAnsi="Times New Roman"/>
          <w:i/>
          <w:sz w:val="28"/>
          <w:szCs w:val="28"/>
          <w:lang w:val="en-US"/>
        </w:rPr>
        <w:t>,</w:t>
      </w:r>
      <w:r w:rsidR="000635E4" w:rsidRPr="000635E4">
        <w:rPr>
          <w:lang w:val="en-US"/>
        </w:rPr>
        <w:t xml:space="preserve"> </w:t>
      </w:r>
      <w:r w:rsidR="000635E4" w:rsidRPr="000635E4">
        <w:rPr>
          <w:rFonts w:ascii="Times New Roman" w:hAnsi="Times New Roman"/>
          <w:i/>
          <w:sz w:val="28"/>
          <w:szCs w:val="28"/>
          <w:lang w:val="en-US"/>
        </w:rPr>
        <w:t xml:space="preserve">associate </w:t>
      </w:r>
      <w:r w:rsidR="000635E4">
        <w:rPr>
          <w:rFonts w:ascii="Times New Roman" w:hAnsi="Times New Roman"/>
          <w:i/>
          <w:sz w:val="28"/>
          <w:szCs w:val="28"/>
          <w:lang w:val="en-US"/>
        </w:rPr>
        <w:t>p</w:t>
      </w:r>
      <w:r w:rsidR="000635E4" w:rsidRPr="000635E4">
        <w:rPr>
          <w:rFonts w:ascii="Times New Roman" w:hAnsi="Times New Roman"/>
          <w:i/>
          <w:sz w:val="28"/>
          <w:szCs w:val="28"/>
          <w:lang w:val="en-US"/>
        </w:rPr>
        <w:t>rofessor</w:t>
      </w:r>
    </w:p>
    <w:p w14:paraId="312C0D80" w14:textId="77777777" w:rsidR="000635E4" w:rsidRPr="00665763" w:rsidRDefault="000635E4" w:rsidP="00471FC4">
      <w:pPr>
        <w:spacing w:after="0"/>
        <w:rPr>
          <w:rFonts w:ascii="Times New Roman" w:hAnsi="Times New Roman"/>
          <w:b/>
          <w:i/>
          <w:sz w:val="28"/>
          <w:szCs w:val="28"/>
          <w:lang w:val="en-US"/>
        </w:rPr>
      </w:pPr>
      <w:r w:rsidRPr="000635E4">
        <w:rPr>
          <w:rFonts w:ascii="Times New Roman" w:hAnsi="Times New Roman"/>
          <w:b/>
          <w:i/>
          <w:sz w:val="28"/>
          <w:szCs w:val="28"/>
          <w:lang w:val="en-US"/>
        </w:rPr>
        <w:t>Russia</w:t>
      </w:r>
      <w:r w:rsidRPr="00665763">
        <w:rPr>
          <w:rFonts w:ascii="Times New Roman" w:hAnsi="Times New Roman"/>
          <w:b/>
          <w:i/>
          <w:sz w:val="28"/>
          <w:szCs w:val="28"/>
          <w:lang w:val="en-US"/>
        </w:rPr>
        <w:t>,</w:t>
      </w:r>
      <w:r w:rsidRPr="000635E4">
        <w:rPr>
          <w:lang w:val="en-US"/>
        </w:rPr>
        <w:t xml:space="preserve"> </w:t>
      </w:r>
      <w:r w:rsidRPr="000635E4">
        <w:rPr>
          <w:rFonts w:ascii="Times New Roman" w:hAnsi="Times New Roman"/>
          <w:b/>
          <w:i/>
          <w:sz w:val="28"/>
          <w:szCs w:val="28"/>
          <w:lang w:val="en-US"/>
        </w:rPr>
        <w:t>Ivanovo</w:t>
      </w:r>
      <w:r w:rsidRPr="00665763">
        <w:rPr>
          <w:rFonts w:ascii="Times New Roman" w:hAnsi="Times New Roman"/>
          <w:b/>
          <w:i/>
          <w:sz w:val="28"/>
          <w:szCs w:val="28"/>
          <w:lang w:val="en-US"/>
        </w:rPr>
        <w:t>,</w:t>
      </w:r>
      <w:r w:rsidRPr="000635E4">
        <w:rPr>
          <w:lang w:val="en-US"/>
        </w:rPr>
        <w:t xml:space="preserve"> </w:t>
      </w:r>
      <w:r w:rsidRPr="000635E4">
        <w:rPr>
          <w:rFonts w:ascii="Times New Roman" w:hAnsi="Times New Roman"/>
          <w:b/>
          <w:i/>
          <w:sz w:val="28"/>
          <w:szCs w:val="28"/>
          <w:lang w:val="en-US"/>
        </w:rPr>
        <w:t>Ivanovo State University</w:t>
      </w:r>
    </w:p>
    <w:p w14:paraId="020EB594" w14:textId="77777777" w:rsidR="00FB1401" w:rsidRPr="00E047D3" w:rsidRDefault="00FB1401" w:rsidP="00471FC4">
      <w:pPr>
        <w:spacing w:after="0"/>
        <w:rPr>
          <w:rFonts w:ascii="Times New Roman" w:hAnsi="Times New Roman"/>
          <w:b/>
          <w:i/>
          <w:color w:val="FF0000"/>
          <w:sz w:val="28"/>
          <w:szCs w:val="28"/>
          <w:highlight w:val="yellow"/>
          <w:lang w:val="en-US"/>
        </w:rPr>
      </w:pPr>
    </w:p>
    <w:p w14:paraId="0958AC96" w14:textId="77777777" w:rsidR="00FB1401" w:rsidRPr="00E047D3" w:rsidRDefault="00FB1401" w:rsidP="00471FC4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highlight w:val="yellow"/>
          <w:lang w:val="en-US"/>
        </w:rPr>
      </w:pPr>
      <w:r w:rsidRPr="00E047D3">
        <w:rPr>
          <w:rFonts w:ascii="Times New Roman" w:hAnsi="Times New Roman"/>
          <w:b/>
          <w:sz w:val="28"/>
          <w:szCs w:val="28"/>
          <w:lang w:val="en-US"/>
        </w:rPr>
        <w:t>ARTICLE TITLE</w:t>
      </w:r>
    </w:p>
    <w:p w14:paraId="29E1A45A" w14:textId="77777777" w:rsidR="00FB1401" w:rsidRPr="00E047D3" w:rsidRDefault="00FB1401" w:rsidP="00471FC4">
      <w:pPr>
        <w:spacing w:after="0"/>
        <w:jc w:val="center"/>
        <w:rPr>
          <w:rStyle w:val="hps"/>
          <w:rFonts w:ascii="Times New Roman" w:eastAsia="Calibri" w:hAnsi="Times New Roman"/>
          <w:color w:val="FF0000"/>
          <w:sz w:val="28"/>
          <w:szCs w:val="28"/>
          <w:lang w:val="en-US"/>
        </w:rPr>
      </w:pPr>
    </w:p>
    <w:p w14:paraId="506AE175" w14:textId="77777777" w:rsidR="00FB1401" w:rsidRPr="00E047D3" w:rsidRDefault="00FB1401" w:rsidP="00471FC4">
      <w:pPr>
        <w:spacing w:after="0"/>
        <w:ind w:firstLine="567"/>
        <w:jc w:val="both"/>
        <w:rPr>
          <w:rStyle w:val="hps"/>
          <w:rFonts w:ascii="Times New Roman" w:eastAsia="Calibri" w:hAnsi="Times New Roman"/>
          <w:b/>
          <w:sz w:val="28"/>
          <w:szCs w:val="28"/>
          <w:lang w:val="en-US"/>
        </w:rPr>
      </w:pPr>
      <w:r w:rsidRPr="00E047D3">
        <w:rPr>
          <w:rFonts w:ascii="Times New Roman" w:hAnsi="Times New Roman"/>
          <w:sz w:val="28"/>
          <w:szCs w:val="28"/>
          <w:lang w:val="en-US"/>
        </w:rPr>
        <w:t>The article generalizes …. The author focuses on the features…</w:t>
      </w:r>
    </w:p>
    <w:p w14:paraId="2F582F1E" w14:textId="77777777" w:rsidR="00471FC4" w:rsidRPr="00715303" w:rsidRDefault="00471FC4" w:rsidP="00471FC4">
      <w:pPr>
        <w:spacing w:after="0"/>
        <w:ind w:firstLine="567"/>
        <w:jc w:val="both"/>
        <w:rPr>
          <w:rStyle w:val="hps"/>
          <w:rFonts w:ascii="Times New Roman" w:eastAsia="Calibri" w:hAnsi="Times New Roman"/>
          <w:b/>
          <w:sz w:val="28"/>
          <w:szCs w:val="28"/>
          <w:lang w:val="en-US"/>
        </w:rPr>
      </w:pPr>
    </w:p>
    <w:p w14:paraId="65145961" w14:textId="77777777" w:rsidR="00FB1401" w:rsidRPr="00665763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047D3">
        <w:rPr>
          <w:rStyle w:val="hps"/>
          <w:rFonts w:ascii="Times New Roman" w:eastAsia="Calibri" w:hAnsi="Times New Roman"/>
          <w:b/>
          <w:sz w:val="28"/>
          <w:szCs w:val="28"/>
          <w:lang w:val="en-US"/>
        </w:rPr>
        <w:t>Keywords</w:t>
      </w:r>
      <w:r w:rsidRPr="00665763">
        <w:rPr>
          <w:rStyle w:val="hps"/>
          <w:rFonts w:ascii="Times New Roman" w:eastAsia="Calibri" w:hAnsi="Times New Roman"/>
          <w:b/>
          <w:sz w:val="28"/>
          <w:szCs w:val="28"/>
          <w:lang w:val="en-US"/>
        </w:rPr>
        <w:t>:</w:t>
      </w:r>
      <w:r w:rsidRPr="0066576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047D3">
        <w:rPr>
          <w:rFonts w:ascii="Times New Roman" w:hAnsi="Times New Roman"/>
          <w:sz w:val="28"/>
          <w:szCs w:val="28"/>
          <w:lang w:val="en-US"/>
        </w:rPr>
        <w:t>first</w:t>
      </w:r>
      <w:r w:rsidRPr="00665763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E047D3">
        <w:rPr>
          <w:rFonts w:ascii="Times New Roman" w:hAnsi="Times New Roman"/>
          <w:sz w:val="28"/>
          <w:szCs w:val="28"/>
          <w:lang w:val="en-US"/>
        </w:rPr>
        <w:t>second</w:t>
      </w:r>
      <w:r w:rsidRPr="00665763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E047D3">
        <w:rPr>
          <w:rFonts w:ascii="Times New Roman" w:hAnsi="Times New Roman"/>
          <w:sz w:val="28"/>
          <w:szCs w:val="28"/>
          <w:lang w:val="en-US"/>
        </w:rPr>
        <w:t>third</w:t>
      </w:r>
      <w:r w:rsidRPr="00665763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gramStart"/>
      <w:r w:rsidR="000635E4" w:rsidRPr="00665763">
        <w:rPr>
          <w:rFonts w:ascii="Times New Roman" w:hAnsi="Times New Roman"/>
          <w:sz w:val="28"/>
          <w:szCs w:val="28"/>
          <w:lang w:val="en-US"/>
        </w:rPr>
        <w:t>…</w:t>
      </w:r>
      <w:r w:rsidRPr="0066576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65763">
        <w:rPr>
          <w:rStyle w:val="hps"/>
          <w:rFonts w:ascii="Times New Roman" w:eastAsia="Calibri" w:hAnsi="Times New Roman"/>
          <w:sz w:val="28"/>
          <w:szCs w:val="28"/>
          <w:lang w:val="en-US"/>
        </w:rPr>
        <w:t>.</w:t>
      </w:r>
      <w:proofErr w:type="gramEnd"/>
    </w:p>
    <w:p w14:paraId="6CB037DC" w14:textId="77777777" w:rsidR="000635E4" w:rsidRPr="00665763" w:rsidRDefault="000635E4" w:rsidP="00DE154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F5BD8C0" w14:textId="77777777" w:rsidR="00FB1401" w:rsidRPr="00665763" w:rsidRDefault="00FB1401" w:rsidP="00471FC4">
      <w:pPr>
        <w:spacing w:after="0"/>
        <w:ind w:firstLine="567"/>
        <w:jc w:val="both"/>
        <w:rPr>
          <w:rFonts w:ascii="Times New Roman" w:hAnsi="Times New Roman"/>
          <w:color w:val="FF0000"/>
          <w:sz w:val="28"/>
          <w:szCs w:val="28"/>
          <w:highlight w:val="yellow"/>
          <w:lang w:val="en-US"/>
        </w:rPr>
      </w:pPr>
      <w:r w:rsidRPr="00E047D3">
        <w:rPr>
          <w:rFonts w:ascii="Times New Roman" w:hAnsi="Times New Roman"/>
          <w:sz w:val="28"/>
          <w:szCs w:val="28"/>
        </w:rPr>
        <w:t>Текст</w:t>
      </w:r>
      <w:r w:rsidRPr="0066576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047D3">
        <w:rPr>
          <w:rFonts w:ascii="Times New Roman" w:hAnsi="Times New Roman"/>
          <w:sz w:val="28"/>
          <w:szCs w:val="28"/>
        </w:rPr>
        <w:t>статьи</w:t>
      </w:r>
    </w:p>
    <w:p w14:paraId="419711E5" w14:textId="77777777" w:rsidR="00FB1401" w:rsidRPr="00665763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B96575B" w14:textId="77777777" w:rsidR="00FB1401" w:rsidRPr="009213A9" w:rsidRDefault="00FB1401" w:rsidP="00471FC4">
      <w:pPr>
        <w:pStyle w:val="a5"/>
        <w:spacing w:after="0"/>
        <w:jc w:val="center"/>
        <w:rPr>
          <w:b/>
          <w:i/>
          <w:sz w:val="28"/>
          <w:szCs w:val="28"/>
        </w:rPr>
      </w:pPr>
      <w:r w:rsidRPr="009213A9">
        <w:rPr>
          <w:b/>
          <w:i/>
          <w:sz w:val="28"/>
          <w:szCs w:val="28"/>
        </w:rPr>
        <w:t>Библиографический список</w:t>
      </w:r>
    </w:p>
    <w:p w14:paraId="31A21DBE" w14:textId="77777777" w:rsidR="00FB1401" w:rsidRPr="009213A9" w:rsidRDefault="00FB1401" w:rsidP="00471FC4">
      <w:pPr>
        <w:pStyle w:val="a5"/>
        <w:spacing w:after="0"/>
        <w:jc w:val="center"/>
        <w:rPr>
          <w:sz w:val="28"/>
          <w:szCs w:val="28"/>
        </w:rPr>
      </w:pPr>
    </w:p>
    <w:p w14:paraId="335BDA24" w14:textId="77777777" w:rsidR="00D624CA" w:rsidRDefault="00D624CA" w:rsidP="00471FC4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9213A9">
        <w:rPr>
          <w:sz w:val="28"/>
          <w:szCs w:val="28"/>
        </w:rPr>
        <w:t xml:space="preserve">Балакай А. Г. Русский речевой этикет и принципы его лексикографического описания: </w:t>
      </w:r>
      <w:proofErr w:type="spellStart"/>
      <w:r w:rsidRPr="009213A9">
        <w:rPr>
          <w:sz w:val="28"/>
          <w:szCs w:val="28"/>
        </w:rPr>
        <w:t>автореф</w:t>
      </w:r>
      <w:proofErr w:type="spellEnd"/>
      <w:r w:rsidRPr="009213A9">
        <w:rPr>
          <w:sz w:val="28"/>
          <w:szCs w:val="28"/>
        </w:rPr>
        <w:t xml:space="preserve">. </w:t>
      </w:r>
      <w:proofErr w:type="spellStart"/>
      <w:r w:rsidRPr="009213A9">
        <w:rPr>
          <w:sz w:val="28"/>
          <w:szCs w:val="28"/>
        </w:rPr>
        <w:t>дисс</w:t>
      </w:r>
      <w:proofErr w:type="spellEnd"/>
      <w:r w:rsidRPr="009213A9">
        <w:rPr>
          <w:sz w:val="28"/>
          <w:szCs w:val="28"/>
        </w:rPr>
        <w:t>. …д – </w:t>
      </w:r>
      <w:proofErr w:type="spellStart"/>
      <w:r w:rsidRPr="009213A9">
        <w:rPr>
          <w:sz w:val="28"/>
          <w:szCs w:val="28"/>
        </w:rPr>
        <w:t>ра</w:t>
      </w:r>
      <w:proofErr w:type="spellEnd"/>
      <w:r w:rsidRPr="009213A9">
        <w:rPr>
          <w:sz w:val="28"/>
          <w:szCs w:val="28"/>
        </w:rPr>
        <w:t xml:space="preserve"> филол. наук. – Новокузнецк, 2002. </w:t>
      </w:r>
    </w:p>
    <w:p w14:paraId="0D755FB7" w14:textId="7994E92B" w:rsidR="00FB1401" w:rsidRPr="009213A9" w:rsidRDefault="00DE154C" w:rsidP="00D624CA">
      <w:pPr>
        <w:pStyle w:val="a5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B1401" w:rsidRPr="009213A9">
        <w:rPr>
          <w:sz w:val="28"/>
          <w:szCs w:val="28"/>
        </w:rPr>
        <w:t>. </w:t>
      </w:r>
      <w:r w:rsidR="00FB1401" w:rsidRPr="009213A9">
        <w:rPr>
          <w:sz w:val="28"/>
          <w:szCs w:val="28"/>
          <w:lang w:val="en-US"/>
        </w:rPr>
        <w:t>Ho</w:t>
      </w:r>
      <w:r w:rsidR="00FB1401" w:rsidRPr="009213A9">
        <w:rPr>
          <w:sz w:val="28"/>
          <w:szCs w:val="28"/>
        </w:rPr>
        <w:t>à</w:t>
      </w:r>
      <w:r w:rsidR="00FB1401" w:rsidRPr="009213A9">
        <w:rPr>
          <w:sz w:val="28"/>
          <w:szCs w:val="28"/>
          <w:lang w:val="en-US"/>
        </w:rPr>
        <w:t>ng</w:t>
      </w:r>
      <w:r w:rsidR="00FB1401" w:rsidRPr="009213A9">
        <w:rPr>
          <w:sz w:val="28"/>
          <w:szCs w:val="28"/>
        </w:rPr>
        <w:t xml:space="preserve"> </w:t>
      </w:r>
      <w:r w:rsidR="00FB1401" w:rsidRPr="009213A9">
        <w:rPr>
          <w:sz w:val="28"/>
          <w:szCs w:val="28"/>
          <w:lang w:val="en-US"/>
        </w:rPr>
        <w:t>Ph</w:t>
      </w:r>
      <w:r w:rsidR="00FB1401" w:rsidRPr="009213A9">
        <w:rPr>
          <w:sz w:val="28"/>
          <w:szCs w:val="28"/>
        </w:rPr>
        <w:t xml:space="preserve">ê. </w:t>
      </w:r>
      <w:proofErr w:type="spellStart"/>
      <w:r w:rsidR="00FB1401" w:rsidRPr="009213A9">
        <w:rPr>
          <w:sz w:val="28"/>
          <w:szCs w:val="28"/>
          <w:lang w:val="en-US"/>
        </w:rPr>
        <w:t>Từ</w:t>
      </w:r>
      <w:proofErr w:type="spellEnd"/>
      <w:r w:rsidR="00FB1401" w:rsidRPr="009213A9">
        <w:rPr>
          <w:sz w:val="28"/>
          <w:szCs w:val="28"/>
        </w:rPr>
        <w:t xml:space="preserve"> đ</w:t>
      </w:r>
      <w:proofErr w:type="spellStart"/>
      <w:r w:rsidR="00FB1401" w:rsidRPr="009213A9">
        <w:rPr>
          <w:sz w:val="28"/>
          <w:szCs w:val="28"/>
          <w:lang w:val="en-US"/>
        </w:rPr>
        <w:t>iển</w:t>
      </w:r>
      <w:proofErr w:type="spellEnd"/>
      <w:r w:rsidR="00FB1401" w:rsidRPr="009213A9">
        <w:rPr>
          <w:sz w:val="28"/>
          <w:szCs w:val="28"/>
        </w:rPr>
        <w:t xml:space="preserve"> </w:t>
      </w:r>
      <w:proofErr w:type="spellStart"/>
      <w:r w:rsidR="00FB1401" w:rsidRPr="009213A9">
        <w:rPr>
          <w:sz w:val="28"/>
          <w:szCs w:val="28"/>
          <w:lang w:val="en-US"/>
        </w:rPr>
        <w:t>tiếng</w:t>
      </w:r>
      <w:proofErr w:type="spellEnd"/>
      <w:r w:rsidR="00FB1401" w:rsidRPr="009213A9">
        <w:rPr>
          <w:sz w:val="28"/>
          <w:szCs w:val="28"/>
        </w:rPr>
        <w:t xml:space="preserve"> </w:t>
      </w:r>
      <w:proofErr w:type="spellStart"/>
      <w:r w:rsidR="00FB1401" w:rsidRPr="009213A9">
        <w:rPr>
          <w:sz w:val="28"/>
          <w:szCs w:val="28"/>
          <w:lang w:val="en-US"/>
        </w:rPr>
        <w:t>việt</w:t>
      </w:r>
      <w:proofErr w:type="spellEnd"/>
      <w:r w:rsidR="00FB1401" w:rsidRPr="009213A9">
        <w:rPr>
          <w:sz w:val="28"/>
          <w:szCs w:val="28"/>
        </w:rPr>
        <w:t xml:space="preserve">. – </w:t>
      </w:r>
      <w:r w:rsidR="00FB1401" w:rsidRPr="009213A9">
        <w:rPr>
          <w:sz w:val="28"/>
          <w:szCs w:val="28"/>
          <w:lang w:val="en-US"/>
        </w:rPr>
        <w:t>H</w:t>
      </w:r>
      <w:r w:rsidR="00FB1401" w:rsidRPr="009213A9">
        <w:rPr>
          <w:sz w:val="28"/>
          <w:szCs w:val="28"/>
        </w:rPr>
        <w:t xml:space="preserve">à </w:t>
      </w:r>
      <w:proofErr w:type="spellStart"/>
      <w:r w:rsidR="00FB1401" w:rsidRPr="009213A9">
        <w:rPr>
          <w:sz w:val="28"/>
          <w:szCs w:val="28"/>
          <w:lang w:val="en-US"/>
        </w:rPr>
        <w:t>Nội</w:t>
      </w:r>
      <w:proofErr w:type="spellEnd"/>
      <w:r w:rsidR="00FB1401" w:rsidRPr="009213A9">
        <w:rPr>
          <w:sz w:val="28"/>
          <w:szCs w:val="28"/>
        </w:rPr>
        <w:t xml:space="preserve">: </w:t>
      </w:r>
      <w:r w:rsidR="00FB1401" w:rsidRPr="009213A9">
        <w:rPr>
          <w:sz w:val="28"/>
          <w:szCs w:val="28"/>
          <w:lang w:val="en-US"/>
        </w:rPr>
        <w:t>Nh</w:t>
      </w:r>
      <w:r w:rsidR="00FB1401" w:rsidRPr="009213A9">
        <w:rPr>
          <w:sz w:val="28"/>
          <w:szCs w:val="28"/>
        </w:rPr>
        <w:t xml:space="preserve">à </w:t>
      </w:r>
      <w:proofErr w:type="spellStart"/>
      <w:r w:rsidR="00FB1401" w:rsidRPr="009213A9">
        <w:rPr>
          <w:sz w:val="28"/>
          <w:szCs w:val="28"/>
          <w:lang w:val="en-US"/>
        </w:rPr>
        <w:t>xuất</w:t>
      </w:r>
      <w:proofErr w:type="spellEnd"/>
      <w:r w:rsidR="00FB1401" w:rsidRPr="009213A9">
        <w:rPr>
          <w:sz w:val="28"/>
          <w:szCs w:val="28"/>
        </w:rPr>
        <w:t xml:space="preserve"> </w:t>
      </w:r>
      <w:proofErr w:type="spellStart"/>
      <w:r w:rsidR="00FB1401" w:rsidRPr="009213A9">
        <w:rPr>
          <w:sz w:val="28"/>
          <w:szCs w:val="28"/>
          <w:lang w:val="en-US"/>
        </w:rPr>
        <w:t>bản</w:t>
      </w:r>
      <w:proofErr w:type="spellEnd"/>
      <w:r w:rsidR="00FB1401" w:rsidRPr="009213A9">
        <w:rPr>
          <w:sz w:val="28"/>
          <w:szCs w:val="28"/>
        </w:rPr>
        <w:t xml:space="preserve"> </w:t>
      </w:r>
      <w:r w:rsidR="00FB1401" w:rsidRPr="009213A9">
        <w:rPr>
          <w:sz w:val="28"/>
          <w:szCs w:val="28"/>
          <w:lang w:val="en-US"/>
        </w:rPr>
        <w:t>khoa</w:t>
      </w:r>
      <w:r w:rsidR="00FB1401" w:rsidRPr="009213A9">
        <w:rPr>
          <w:sz w:val="28"/>
          <w:szCs w:val="28"/>
        </w:rPr>
        <w:t xml:space="preserve"> </w:t>
      </w:r>
      <w:proofErr w:type="spellStart"/>
      <w:r w:rsidR="00FB1401" w:rsidRPr="009213A9">
        <w:rPr>
          <w:sz w:val="28"/>
          <w:szCs w:val="28"/>
          <w:lang w:val="en-US"/>
        </w:rPr>
        <w:t>học</w:t>
      </w:r>
      <w:proofErr w:type="spellEnd"/>
      <w:r w:rsidR="00FB1401" w:rsidRPr="009213A9">
        <w:rPr>
          <w:sz w:val="28"/>
          <w:szCs w:val="28"/>
        </w:rPr>
        <w:t xml:space="preserve"> </w:t>
      </w:r>
      <w:r w:rsidR="00FB1401" w:rsidRPr="009213A9">
        <w:rPr>
          <w:sz w:val="28"/>
          <w:szCs w:val="28"/>
          <w:lang w:val="en-US"/>
        </w:rPr>
        <w:t>v</w:t>
      </w:r>
      <w:r w:rsidR="00FB1401" w:rsidRPr="009213A9">
        <w:rPr>
          <w:sz w:val="28"/>
          <w:szCs w:val="28"/>
        </w:rPr>
        <w:t xml:space="preserve">à </w:t>
      </w:r>
      <w:r w:rsidR="00FB1401" w:rsidRPr="009213A9">
        <w:rPr>
          <w:sz w:val="28"/>
          <w:szCs w:val="28"/>
          <w:lang w:val="en-US"/>
        </w:rPr>
        <w:t>x</w:t>
      </w:r>
      <w:r w:rsidR="00FB1401" w:rsidRPr="009213A9">
        <w:rPr>
          <w:sz w:val="28"/>
          <w:szCs w:val="28"/>
        </w:rPr>
        <w:t xml:space="preserve">ã </w:t>
      </w:r>
      <w:proofErr w:type="spellStart"/>
      <w:r w:rsidR="00FB1401" w:rsidRPr="009213A9">
        <w:rPr>
          <w:sz w:val="28"/>
          <w:szCs w:val="28"/>
          <w:lang w:val="en-US"/>
        </w:rPr>
        <w:t>hội</w:t>
      </w:r>
      <w:proofErr w:type="spellEnd"/>
      <w:r w:rsidR="00FB1401" w:rsidRPr="009213A9">
        <w:rPr>
          <w:sz w:val="28"/>
          <w:szCs w:val="28"/>
        </w:rPr>
        <w:t xml:space="preserve">, 1988. – 1209 </w:t>
      </w:r>
      <w:r w:rsidR="00FB1401" w:rsidRPr="009213A9">
        <w:rPr>
          <w:sz w:val="28"/>
          <w:szCs w:val="28"/>
          <w:lang w:val="en-US"/>
        </w:rPr>
        <w:t>tr</w:t>
      </w:r>
      <w:r w:rsidR="00FB1401" w:rsidRPr="009213A9">
        <w:rPr>
          <w:sz w:val="28"/>
          <w:szCs w:val="28"/>
        </w:rPr>
        <w:t>. (</w:t>
      </w:r>
      <w:proofErr w:type="spellStart"/>
      <w:r w:rsidR="00FB1401" w:rsidRPr="009213A9">
        <w:rPr>
          <w:sz w:val="28"/>
          <w:szCs w:val="28"/>
        </w:rPr>
        <w:t>Хоанг</w:t>
      </w:r>
      <w:proofErr w:type="spellEnd"/>
      <w:r w:rsidR="00FB1401" w:rsidRPr="009213A9">
        <w:rPr>
          <w:sz w:val="28"/>
          <w:szCs w:val="28"/>
        </w:rPr>
        <w:t xml:space="preserve"> Фе. Словарь вьетнамского языка. – Ханой: Наука и общество,1988. – 1209 с.).</w:t>
      </w:r>
    </w:p>
    <w:p w14:paraId="6AE5A99F" w14:textId="77777777" w:rsidR="00FB1401" w:rsidRPr="009213A9" w:rsidRDefault="00FB1401" w:rsidP="00471FC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13A9">
        <w:rPr>
          <w:rFonts w:ascii="Times New Roman" w:hAnsi="Times New Roman"/>
          <w:sz w:val="28"/>
          <w:szCs w:val="28"/>
        </w:rPr>
        <w:t>.</w:t>
      </w:r>
    </w:p>
    <w:p w14:paraId="07A9372B" w14:textId="77777777" w:rsidR="00FB1401" w:rsidRPr="00E047D3" w:rsidRDefault="00FB1401" w:rsidP="00471FC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572944D" w14:textId="14699BD7" w:rsidR="00FB1401" w:rsidRPr="00E047D3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26907EC" w14:textId="37074D42" w:rsidR="00791165" w:rsidRPr="002733E6" w:rsidRDefault="00FB1401" w:rsidP="002733E6">
      <w:pPr>
        <w:pStyle w:val="afa"/>
        <w:spacing w:before="0" w:beforeAutospacing="0" w:after="0" w:afterAutospacing="0"/>
        <w:ind w:left="0" w:right="0"/>
        <w:jc w:val="both"/>
        <w:rPr>
          <w:b/>
          <w:bCs/>
          <w:color w:val="000000"/>
          <w:sz w:val="27"/>
          <w:szCs w:val="27"/>
        </w:rPr>
      </w:pPr>
      <w:r>
        <w:rPr>
          <w:sz w:val="22"/>
          <w:szCs w:val="18"/>
        </w:rPr>
        <w:br w:type="page"/>
      </w:r>
    </w:p>
    <w:p w14:paraId="4261CBCA" w14:textId="77777777" w:rsidR="00A16876" w:rsidRDefault="0033355F" w:rsidP="0033355F">
      <w:pPr>
        <w:pStyle w:val="afa"/>
        <w:spacing w:line="276" w:lineRule="auto"/>
        <w:ind w:firstLine="720"/>
        <w:jc w:val="both"/>
        <w:rPr>
          <w:b/>
          <w:bCs/>
          <w:i/>
          <w:color w:val="000000"/>
          <w:sz w:val="27"/>
          <w:szCs w:val="27"/>
        </w:rPr>
      </w:pPr>
      <w:r w:rsidRPr="0033355F">
        <w:rPr>
          <w:bCs/>
          <w:color w:val="000000"/>
          <w:sz w:val="27"/>
          <w:szCs w:val="27"/>
        </w:rPr>
        <w:lastRenderedPageBreak/>
        <w:t>Программа мероприятия и информация организационного характера будут опубликованы в</w:t>
      </w:r>
      <w:r>
        <w:rPr>
          <w:b/>
          <w:bCs/>
          <w:color w:val="000000"/>
          <w:sz w:val="27"/>
          <w:szCs w:val="27"/>
        </w:rPr>
        <w:t xml:space="preserve"> </w:t>
      </w:r>
      <w:r w:rsidRPr="0033355F">
        <w:rPr>
          <w:b/>
          <w:bCs/>
          <w:i/>
          <w:color w:val="000000"/>
          <w:sz w:val="27"/>
          <w:szCs w:val="27"/>
        </w:rPr>
        <w:t>Информационном письме № 2.</w:t>
      </w:r>
    </w:p>
    <w:p w14:paraId="3CD3E351" w14:textId="77777777" w:rsidR="0033355F" w:rsidRDefault="00FF413E" w:rsidP="0033355F">
      <w:pPr>
        <w:pStyle w:val="afa"/>
        <w:spacing w:line="276" w:lineRule="auto"/>
        <w:ind w:firstLine="720"/>
        <w:jc w:val="both"/>
        <w:rPr>
          <w:b/>
          <w:bCs/>
          <w:i/>
          <w:color w:val="000000"/>
          <w:sz w:val="27"/>
          <w:szCs w:val="27"/>
          <w:u w:val="single"/>
        </w:rPr>
      </w:pPr>
      <w:r>
        <w:rPr>
          <w:b/>
          <w:bCs/>
          <w:i/>
          <w:color w:val="000000"/>
          <w:sz w:val="27"/>
          <w:szCs w:val="27"/>
          <w:u w:val="single"/>
        </w:rPr>
        <w:t>Контактная информация</w:t>
      </w:r>
      <w:r w:rsidR="0033355F" w:rsidRPr="0033355F">
        <w:rPr>
          <w:b/>
          <w:bCs/>
          <w:i/>
          <w:color w:val="000000"/>
          <w:sz w:val="27"/>
          <w:szCs w:val="27"/>
          <w:u w:val="single"/>
        </w:rPr>
        <w:t>:</w:t>
      </w:r>
    </w:p>
    <w:p w14:paraId="27C47996" w14:textId="24820AF2" w:rsidR="00FF413E" w:rsidRPr="000B1608" w:rsidRDefault="00FF413E" w:rsidP="0033355F">
      <w:pPr>
        <w:pStyle w:val="afa"/>
        <w:spacing w:line="276" w:lineRule="auto"/>
        <w:ind w:firstLine="720"/>
        <w:jc w:val="both"/>
        <w:rPr>
          <w:bCs/>
          <w:color w:val="000000"/>
          <w:sz w:val="27"/>
          <w:szCs w:val="27"/>
        </w:rPr>
      </w:pP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2898"/>
        <w:gridCol w:w="2313"/>
        <w:gridCol w:w="3483"/>
      </w:tblGrid>
      <w:tr w:rsidR="00F92AA5" w:rsidRPr="00FF413E" w14:paraId="5D725489" w14:textId="77777777" w:rsidTr="00FF4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2A31362A" w14:textId="77777777" w:rsidR="00F92AA5" w:rsidRDefault="00F92AA5" w:rsidP="00F92AA5">
            <w:pPr>
              <w:pStyle w:val="afa"/>
              <w:spacing w:before="0" w:beforeAutospacing="0" w:after="0" w:afterAutospacing="0" w:line="276" w:lineRule="auto"/>
              <w:ind w:left="0" w:right="0"/>
              <w:jc w:val="both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>Ибрагим</w:t>
            </w:r>
          </w:p>
          <w:p w14:paraId="3CF7BAB5" w14:textId="77777777" w:rsidR="00F92AA5" w:rsidRDefault="00F92AA5" w:rsidP="00F92AA5">
            <w:pPr>
              <w:pStyle w:val="afa"/>
              <w:spacing w:before="0" w:beforeAutospacing="0" w:after="0" w:afterAutospacing="0" w:line="276" w:lineRule="auto"/>
              <w:ind w:left="0" w:right="0"/>
              <w:jc w:val="both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Ирина Александровна </w:t>
            </w:r>
          </w:p>
        </w:tc>
        <w:tc>
          <w:tcPr>
            <w:tcW w:w="2313" w:type="dxa"/>
          </w:tcPr>
          <w:p w14:paraId="06C2763E" w14:textId="77777777" w:rsidR="00F92AA5" w:rsidRPr="00FF413E" w:rsidRDefault="00F92AA5" w:rsidP="00F92AA5">
            <w:pPr>
              <w:pStyle w:val="afa"/>
              <w:spacing w:before="0" w:beforeAutospacing="0" w:after="0" w:afterAutospacing="0" w:line="276" w:lineRule="auto"/>
              <w:ind w:left="0" w:righ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</w:rPr>
            </w:pPr>
            <w:r w:rsidRPr="00FF413E">
              <w:rPr>
                <w:color w:val="000000"/>
              </w:rPr>
              <w:t>Заведующая Центром русистики и международного образования</w:t>
            </w:r>
          </w:p>
        </w:tc>
        <w:tc>
          <w:tcPr>
            <w:tcW w:w="3483" w:type="dxa"/>
          </w:tcPr>
          <w:p w14:paraId="6D3EDCBF" w14:textId="77777777" w:rsidR="00FF413E" w:rsidRDefault="00FF413E" w:rsidP="00F92AA5">
            <w:pPr>
              <w:pStyle w:val="afa"/>
              <w:spacing w:before="0" w:beforeAutospacing="0" w:after="0" w:afterAutospacing="0" w:line="276" w:lineRule="auto"/>
              <w:ind w:left="0" w:righ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  <w:sz w:val="22"/>
                <w:szCs w:val="22"/>
              </w:rPr>
            </w:pPr>
          </w:p>
          <w:p w14:paraId="1FA77C62" w14:textId="77777777" w:rsidR="00F92AA5" w:rsidRPr="00FF413E" w:rsidRDefault="00F92AA5" w:rsidP="00F92AA5">
            <w:pPr>
              <w:pStyle w:val="afa"/>
              <w:spacing w:before="0" w:beforeAutospacing="0" w:after="0" w:afterAutospacing="0" w:line="276" w:lineRule="auto"/>
              <w:ind w:left="0" w:righ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2"/>
                <w:szCs w:val="22"/>
              </w:rPr>
            </w:pPr>
            <w:proofErr w:type="gramStart"/>
            <w:r w:rsidRPr="00FF413E">
              <w:rPr>
                <w:color w:val="000000"/>
                <w:sz w:val="22"/>
                <w:szCs w:val="22"/>
              </w:rPr>
              <w:t>Тел.:+</w:t>
            </w:r>
            <w:proofErr w:type="gramEnd"/>
            <w:r w:rsidRPr="00FF413E">
              <w:rPr>
                <w:color w:val="000000"/>
                <w:sz w:val="22"/>
                <w:szCs w:val="22"/>
              </w:rPr>
              <w:t>7 (4932) 42-37-09</w:t>
            </w:r>
          </w:p>
          <w:p w14:paraId="775B6BC7" w14:textId="77777777" w:rsidR="00FF413E" w:rsidRPr="00FF413E" w:rsidRDefault="00FF413E" w:rsidP="00F92AA5">
            <w:pPr>
              <w:pStyle w:val="afa"/>
              <w:spacing w:before="0" w:beforeAutospacing="0" w:after="0" w:afterAutospacing="0" w:line="276" w:lineRule="auto"/>
              <w:ind w:left="0" w:righ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  <w:p w14:paraId="0942A9A2" w14:textId="40A838D6" w:rsidR="00FF413E" w:rsidRPr="00FF413E" w:rsidRDefault="00FF413E" w:rsidP="00F92AA5">
            <w:pPr>
              <w:pStyle w:val="afa"/>
              <w:spacing w:before="0" w:beforeAutospacing="0" w:after="0" w:afterAutospacing="0" w:line="276" w:lineRule="auto"/>
              <w:ind w:left="0" w:righ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  <w:sz w:val="22"/>
                <w:szCs w:val="22"/>
              </w:rPr>
            </w:pPr>
            <w:r w:rsidRPr="00FF413E">
              <w:rPr>
                <w:color w:val="000000"/>
                <w:sz w:val="22"/>
                <w:szCs w:val="22"/>
              </w:rPr>
              <w:t>E-mail: </w:t>
            </w:r>
            <w:proofErr w:type="spellStart"/>
            <w:r w:rsidR="00DE154C">
              <w:rPr>
                <w:color w:val="000000"/>
                <w:sz w:val="22"/>
                <w:szCs w:val="22"/>
                <w:lang w:val="en-US"/>
              </w:rPr>
              <w:t>ibragimia</w:t>
            </w:r>
            <w:proofErr w:type="spellEnd"/>
            <w:r w:rsidRPr="00FF413E">
              <w:rPr>
                <w:color w:val="000000"/>
                <w:sz w:val="22"/>
                <w:szCs w:val="22"/>
              </w:rPr>
              <w:t>@ivanovo.ac.ru</w:t>
            </w:r>
          </w:p>
        </w:tc>
      </w:tr>
    </w:tbl>
    <w:p w14:paraId="0621FDD0" w14:textId="77777777" w:rsidR="00A16876" w:rsidRDefault="00A16876" w:rsidP="0033355F">
      <w:pPr>
        <w:pStyle w:val="afa"/>
        <w:jc w:val="both"/>
        <w:rPr>
          <w:b/>
          <w:bCs/>
          <w:color w:val="000000"/>
          <w:sz w:val="27"/>
          <w:szCs w:val="27"/>
        </w:rPr>
      </w:pPr>
    </w:p>
    <w:p w14:paraId="6112D992" w14:textId="77777777" w:rsidR="00FF413E" w:rsidRDefault="00FF413E" w:rsidP="0033355F">
      <w:pPr>
        <w:pStyle w:val="afa"/>
        <w:jc w:val="both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Адрес: </w:t>
      </w:r>
      <w:r w:rsidRPr="00FF413E">
        <w:rPr>
          <w:b/>
          <w:bCs/>
          <w:color w:val="000000"/>
          <w:sz w:val="27"/>
          <w:szCs w:val="27"/>
        </w:rPr>
        <w:t xml:space="preserve">153025, </w:t>
      </w:r>
      <w:r>
        <w:rPr>
          <w:b/>
          <w:bCs/>
          <w:color w:val="000000"/>
          <w:sz w:val="27"/>
          <w:szCs w:val="27"/>
        </w:rPr>
        <w:t xml:space="preserve">Россия, Ивановская область, </w:t>
      </w:r>
      <w:r w:rsidRPr="00FF413E">
        <w:rPr>
          <w:b/>
          <w:bCs/>
          <w:color w:val="000000"/>
          <w:sz w:val="27"/>
          <w:szCs w:val="27"/>
        </w:rPr>
        <w:t xml:space="preserve">г. Иваново, ул. Ермака, д. 39, </w:t>
      </w:r>
      <w:r>
        <w:rPr>
          <w:b/>
          <w:bCs/>
          <w:color w:val="000000"/>
          <w:sz w:val="27"/>
          <w:szCs w:val="27"/>
        </w:rPr>
        <w:t>3 корпус</w:t>
      </w:r>
    </w:p>
    <w:p w14:paraId="2915C924" w14:textId="0B0EAE94" w:rsidR="00A16876" w:rsidRDefault="00FF413E" w:rsidP="00C668C2">
      <w:pPr>
        <w:pStyle w:val="afa"/>
        <w:jc w:val="both"/>
        <w:rPr>
          <w:b/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каб</w:t>
      </w:r>
      <w:proofErr w:type="spellEnd"/>
      <w:r>
        <w:rPr>
          <w:b/>
          <w:bCs/>
          <w:color w:val="000000"/>
          <w:sz w:val="27"/>
          <w:szCs w:val="27"/>
        </w:rPr>
        <w:t xml:space="preserve">. 369 (учебный офис), </w:t>
      </w:r>
      <w:r w:rsidRPr="00FF413E">
        <w:rPr>
          <w:b/>
          <w:bCs/>
          <w:color w:val="000000"/>
          <w:sz w:val="27"/>
          <w:szCs w:val="27"/>
        </w:rPr>
        <w:t>372</w:t>
      </w:r>
      <w:r>
        <w:rPr>
          <w:b/>
          <w:bCs/>
          <w:color w:val="000000"/>
          <w:sz w:val="27"/>
          <w:szCs w:val="27"/>
        </w:rPr>
        <w:t xml:space="preserve"> (заведующий </w:t>
      </w:r>
      <w:r w:rsidR="00DE154C">
        <w:rPr>
          <w:b/>
          <w:bCs/>
          <w:color w:val="000000"/>
          <w:sz w:val="27"/>
          <w:szCs w:val="27"/>
        </w:rPr>
        <w:t>ц</w:t>
      </w:r>
      <w:r>
        <w:rPr>
          <w:b/>
          <w:bCs/>
          <w:color w:val="000000"/>
          <w:sz w:val="27"/>
          <w:szCs w:val="27"/>
        </w:rPr>
        <w:t>ентром)</w:t>
      </w:r>
    </w:p>
    <w:p w14:paraId="43D2433E" w14:textId="77777777" w:rsidR="00C668C2" w:rsidRDefault="00C668C2" w:rsidP="00FF413E">
      <w:pPr>
        <w:spacing w:after="120"/>
        <w:ind w:left="227" w:right="-57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14:paraId="746A8134" w14:textId="12843A44" w:rsidR="00B944F2" w:rsidRPr="00393C4F" w:rsidRDefault="00FF413E" w:rsidP="00393C4F">
      <w:pPr>
        <w:spacing w:after="120"/>
        <w:ind w:left="227" w:right="-57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ПРИГЛАШАЕМ ПРИНЯТЬ УЧАСТИЕ В НАШЕЙ КОНФЕРЕНЦИИ</w:t>
      </w:r>
      <w:r w:rsidR="00393C4F">
        <w:rPr>
          <w:rFonts w:ascii="Times New Roman" w:hAnsi="Times New Roman"/>
          <w:b/>
          <w:color w:val="002060"/>
          <w:sz w:val="28"/>
          <w:szCs w:val="28"/>
        </w:rPr>
        <w:t>!</w:t>
      </w:r>
    </w:p>
    <w:p w14:paraId="34EBA65F" w14:textId="77777777" w:rsidR="00B944F2" w:rsidRPr="00980BE6" w:rsidRDefault="00C668C2" w:rsidP="006C630F">
      <w:pPr>
        <w:pStyle w:val="afa"/>
        <w:jc w:val="center"/>
        <w:rPr>
          <w:color w:val="002060"/>
          <w:sz w:val="28"/>
          <w:szCs w:val="28"/>
        </w:rPr>
      </w:pPr>
      <w:r>
        <w:rPr>
          <w:noProof/>
        </w:rPr>
        <w:drawing>
          <wp:inline distT="0" distB="0" distL="0" distR="0" wp14:anchorId="0FBBD625" wp14:editId="3413162B">
            <wp:extent cx="4029075" cy="1552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610" cy="155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A555D" w14:textId="77777777" w:rsidR="00E82DE2" w:rsidRPr="00980BE6" w:rsidRDefault="00E82DE2" w:rsidP="00B67F0C"/>
    <w:p w14:paraId="5789BC3B" w14:textId="77777777" w:rsidR="00980BE6" w:rsidRPr="00980BE6" w:rsidRDefault="00980BE6"/>
    <w:sectPr w:rsidR="00980BE6" w:rsidRPr="00980BE6" w:rsidSect="00430054">
      <w:headerReference w:type="default" r:id="rId15"/>
      <w:type w:val="continuous"/>
      <w:pgSz w:w="11906" w:h="16838" w:code="9"/>
      <w:pgMar w:top="1440" w:right="1714" w:bottom="274" w:left="171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4AABF" w14:textId="77777777" w:rsidR="0003027B" w:rsidRDefault="0003027B" w:rsidP="002F242C">
      <w:r>
        <w:separator/>
      </w:r>
    </w:p>
  </w:endnote>
  <w:endnote w:type="continuationSeparator" w:id="0">
    <w:p w14:paraId="4796AC5E" w14:textId="77777777" w:rsidR="0003027B" w:rsidRDefault="0003027B" w:rsidP="002F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</w:font>
  <w:font w:name="TimesNewRoman">
    <w:altName w:val="Times New Roman"/>
    <w:charset w:val="CC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D058A" w14:textId="77777777" w:rsidR="0003027B" w:rsidRDefault="0003027B" w:rsidP="002F242C">
      <w:r>
        <w:separator/>
      </w:r>
    </w:p>
  </w:footnote>
  <w:footnote w:type="continuationSeparator" w:id="0">
    <w:p w14:paraId="1C32DAE8" w14:textId="77777777" w:rsidR="0003027B" w:rsidRDefault="0003027B" w:rsidP="002F2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B3E55" w14:textId="77777777" w:rsidR="000803CC" w:rsidRDefault="000803CC" w:rsidP="002F242C">
    <w:pPr>
      <w:pStyle w:val="a7"/>
    </w:pPr>
    <w:r w:rsidRPr="000803CC"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7215" behindDoc="1" locked="0" layoutInCell="1" allowOverlap="1" wp14:anchorId="50DC4770" wp14:editId="2DAD7625">
              <wp:simplePos x="0" y="0"/>
              <wp:positionH relativeFrom="column">
                <wp:posOffset>-2536723</wp:posOffset>
              </wp:positionH>
              <wp:positionV relativeFrom="paragraph">
                <wp:posOffset>-1607575</wp:posOffset>
              </wp:positionV>
              <wp:extent cx="10637149" cy="12330000"/>
              <wp:effectExtent l="0" t="0" r="12065" b="0"/>
              <wp:wrapNone/>
              <wp:docPr id="21" name="Группа 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0637149" cy="12330000"/>
                        <a:chOff x="0" y="0"/>
                        <a:chExt cx="10638095" cy="12330432"/>
                      </a:xfrm>
                    </wpg:grpSpPr>
                    <wps:wsp>
                      <wps:cNvPr id="22" name="Треугольник"/>
                      <wps:cNvSpPr/>
                      <wps:spPr>
                        <a:xfrm>
                          <a:off x="6883399" y="546101"/>
                          <a:ext cx="632461" cy="68199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600" y="0"/>
                              </a:moveTo>
                              <a:lnTo>
                                <a:pt x="0" y="20796"/>
                              </a:lnTo>
                              <a:lnTo>
                                <a:pt x="17696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3" name="Треугольник"/>
                      <wps:cNvSpPr/>
                      <wps:spPr>
                        <a:xfrm>
                          <a:off x="2730499" y="914401"/>
                          <a:ext cx="431801" cy="40005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6327" y="0"/>
                              </a:moveTo>
                              <a:lnTo>
                                <a:pt x="0" y="21600"/>
                              </a:lnTo>
                              <a:lnTo>
                                <a:pt x="21600" y="196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alpha val="80000"/>
                          </a:schemeClr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4" name="Фигура"/>
                      <wps:cNvSpPr/>
                      <wps:spPr>
                        <a:xfrm>
                          <a:off x="1117599" y="1"/>
                          <a:ext cx="3761741" cy="481076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600" y="0"/>
                              </a:moveTo>
                              <a:lnTo>
                                <a:pt x="1057" y="16069"/>
                              </a:lnTo>
                              <a:lnTo>
                                <a:pt x="0" y="21600"/>
                              </a:lnTo>
                              <a:lnTo>
                                <a:pt x="21600" y="4716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1"/>
                            </a:gs>
                          </a:gsLst>
                          <a:lin ang="0" scaled="0"/>
                        </a:gra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5" name="Фигура"/>
                      <wps:cNvSpPr/>
                      <wps:spPr>
                        <a:xfrm>
                          <a:off x="6832599" y="0"/>
                          <a:ext cx="2199641" cy="20485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968" y="21600"/>
                              </a:moveTo>
                              <a:lnTo>
                                <a:pt x="21600" y="1594"/>
                              </a:lnTo>
                              <a:lnTo>
                                <a:pt x="20116" y="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6" name="Фигура"/>
                      <wps:cNvSpPr/>
                      <wps:spPr>
                        <a:xfrm>
                          <a:off x="0" y="2387601"/>
                          <a:ext cx="6794500" cy="67945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0635" y="0"/>
                              </a:moveTo>
                              <a:lnTo>
                                <a:pt x="109" y="20526"/>
                              </a:lnTo>
                              <a:lnTo>
                                <a:pt x="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alpha val="80000"/>
                          </a:schemeClr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7" name="Фигура"/>
                      <wps:cNvSpPr/>
                      <wps:spPr>
                        <a:xfrm>
                          <a:off x="3136900" y="2413001"/>
                          <a:ext cx="6296661" cy="629539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21600"/>
                              </a:moveTo>
                              <a:lnTo>
                                <a:pt x="21600" y="0"/>
                              </a:lnTo>
                              <a:lnTo>
                                <a:pt x="21042" y="4985"/>
                              </a:lnTo>
                              <a:lnTo>
                                <a:pt x="4762" y="2126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8" name="Фигура"/>
                      <wps:cNvSpPr/>
                      <wps:spPr>
                        <a:xfrm>
                          <a:off x="3213099" y="2743201"/>
                          <a:ext cx="7424996" cy="742589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83" h="21582" extrusionOk="0">
                              <a:moveTo>
                                <a:pt x="21574" y="9"/>
                              </a:moveTo>
                              <a:cubicBezTo>
                                <a:pt x="21592" y="28"/>
                                <a:pt x="21585" y="65"/>
                                <a:pt x="21555" y="91"/>
                              </a:cubicBezTo>
                              <a:lnTo>
                                <a:pt x="92" y="21554"/>
                              </a:lnTo>
                              <a:cubicBezTo>
                                <a:pt x="66" y="21580"/>
                                <a:pt x="29" y="21591"/>
                                <a:pt x="10" y="21573"/>
                              </a:cubicBezTo>
                              <a:lnTo>
                                <a:pt x="10" y="21573"/>
                              </a:lnTo>
                              <a:cubicBezTo>
                                <a:pt x="-8" y="21554"/>
                                <a:pt x="-1" y="21517"/>
                                <a:pt x="29" y="21491"/>
                              </a:cubicBezTo>
                              <a:lnTo>
                                <a:pt x="21492" y="32"/>
                              </a:lnTo>
                              <a:cubicBezTo>
                                <a:pt x="21518" y="-2"/>
                                <a:pt x="21555" y="-9"/>
                                <a:pt x="21574" y="9"/>
                              </a:cubicBezTo>
                              <a:lnTo>
                                <a:pt x="21574" y="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9" name="Фигура"/>
                      <wps:cNvSpPr/>
                      <wps:spPr>
                        <a:xfrm>
                          <a:off x="5460999" y="1701800"/>
                          <a:ext cx="4419601" cy="483997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600" y="1876"/>
                              </a:moveTo>
                              <a:lnTo>
                                <a:pt x="0" y="21600"/>
                              </a:lnTo>
                              <a:lnTo>
                                <a:pt x="186" y="17377"/>
                              </a:lnTo>
                              <a:lnTo>
                                <a:pt x="1909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alpha val="80000"/>
                          </a:schemeClr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0" name="Фигура"/>
                      <wps:cNvSpPr/>
                      <wps:spPr>
                        <a:xfrm>
                          <a:off x="546099" y="2921000"/>
                          <a:ext cx="2954021" cy="38290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16664"/>
                              </a:moveTo>
                              <a:lnTo>
                                <a:pt x="0" y="21600"/>
                              </a:lnTo>
                              <a:lnTo>
                                <a:pt x="20532" y="576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59000">
                              <a:schemeClr val="accent1"/>
                            </a:gs>
                          </a:gsLst>
                          <a:lin ang="0" scaled="0"/>
                        </a:gra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1" name="Треугольник"/>
                      <wps:cNvSpPr/>
                      <wps:spPr>
                        <a:xfrm>
                          <a:off x="4787899" y="584201"/>
                          <a:ext cx="1988822" cy="20015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8662" y="14542"/>
                              </a:moveTo>
                              <a:lnTo>
                                <a:pt x="21600" y="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2" name="Фигура"/>
                      <wps:cNvSpPr/>
                      <wps:spPr>
                        <a:xfrm>
                          <a:off x="3517899" y="6477001"/>
                          <a:ext cx="6146801" cy="585343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4936" y="19669"/>
                              </a:moveTo>
                              <a:lnTo>
                                <a:pt x="0" y="21600"/>
                              </a:lnTo>
                              <a:lnTo>
                                <a:pt x="5449" y="15878"/>
                              </a:lnTo>
                              <a:lnTo>
                                <a:pt x="4936" y="19669"/>
                              </a:lnTo>
                              <a:close/>
                              <a:moveTo>
                                <a:pt x="18677" y="7025"/>
                              </a:moveTo>
                              <a:lnTo>
                                <a:pt x="21600" y="3932"/>
                              </a:lnTo>
                              <a:lnTo>
                                <a:pt x="20685" y="0"/>
                              </a:lnTo>
                              <a:lnTo>
                                <a:pt x="18677" y="2109"/>
                              </a:lnTo>
                              <a:lnTo>
                                <a:pt x="18677" y="7025"/>
                              </a:lnTo>
                              <a:close/>
                              <a:moveTo>
                                <a:pt x="17891" y="2934"/>
                              </a:moveTo>
                              <a:lnTo>
                                <a:pt x="7997" y="13328"/>
                              </a:lnTo>
                              <a:lnTo>
                                <a:pt x="6931" y="19458"/>
                              </a:lnTo>
                              <a:lnTo>
                                <a:pt x="17896" y="7859"/>
                              </a:lnTo>
                              <a:lnTo>
                                <a:pt x="17896" y="2934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50000">
                              <a:schemeClr val="accent1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3" name="Треугольник"/>
                      <wps:cNvSpPr/>
                      <wps:spPr>
                        <a:xfrm>
                          <a:off x="1270000" y="8128001"/>
                          <a:ext cx="2104390" cy="210439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600" y="7834"/>
                              </a:moveTo>
                              <a:lnTo>
                                <a:pt x="21600" y="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4" name="Фигура"/>
                      <wps:cNvSpPr/>
                      <wps:spPr>
                        <a:xfrm>
                          <a:off x="2324100" y="1752600"/>
                          <a:ext cx="5975350" cy="853313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595" y="21600"/>
                              </a:move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5" name="Фигура"/>
                      <wps:cNvSpPr/>
                      <wps:spPr>
                        <a:xfrm>
                          <a:off x="2324100" y="1752600"/>
                          <a:ext cx="5975350" cy="853313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595" y="21600"/>
                              </a:move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50800">
                          <a:solidFill>
                            <a:schemeClr val="accent4"/>
                          </a:solidFill>
                          <a:miter lim="400000"/>
                        </a:ln>
                        <a:effectLst>
                          <a:outerShdw blurRad="152400" dist="50800" dir="5400000" algn="ctr" rotWithShape="0">
                            <a:schemeClr val="tx2">
                              <a:alpha val="65000"/>
                            </a:schemeClr>
                          </a:outerShdw>
                        </a:effectLst>
                      </wps:spPr>
                      <wps:bodyPr lIns="38100" tIns="38100" rIns="38100" bIns="38100" anchor="ctr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20A9D" id="Группа 1" o:spid="_x0000_s1026" alt="&quot;&quot;" style="position:absolute;margin-left:-199.75pt;margin-top:-126.6pt;width:837.55pt;height:970.85pt;z-index:-251659265" coordsize="106380,123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">
              <o:lock v:ext="edit" aspectratio="t"/>
              <v:shape id="Треугольник" o:spid="_x0000_s1027" style="position:absolute;left:68833;top:5461;width:6325;height:6819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" path="m21600,l,20796r17696,804l21600,xe" fillcolor="#16bffd [3208]" stroked="f" strokeweight="1pt">
                <v:stroke miterlimit="4" joinstyle="miter"/>
                <v:path arrowok="t" o:extrusionok="f" o:connecttype="custom" o:connectlocs="316231,340996;316231,340996;316231,340996;316231,340996" o:connectangles="0,90,180,270"/>
              </v:shape>
              <v:shape id="Треугольник" o:spid="_x0000_s1028" style="position:absolute;left:27304;top:9144;width:4319;height:400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" path="m16327,l,21600,21600,19680,16327,xe" fillcolor="#b620b4 [3205]" stroked="f" strokeweight="1pt">
                <v:fill opacity="52428f"/>
                <v:stroke miterlimit="4" joinstyle="miter"/>
                <v:path arrowok="t" o:extrusionok="f" o:connecttype="custom" o:connectlocs="215901,200025;215901,200025;215901,200025;215901,200025" o:connectangles="0,90,180,270"/>
              </v:shape>
              <v:shape id="Фигура" o:spid="_x0000_s1029" style="position:absolute;left:11175;width:37618;height:48107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" path="m21600,l1057,16069,,21600,21600,4716,21600,xe" fillcolor="#b620b4 [3205]" stroked="f" strokeweight="1pt">
                <v:fill color2="#7437bc [3204]" angle="90" focus="100%" type="gradient">
                  <o:fill v:ext="view" type="gradientUnscaled"/>
                </v:fill>
                <v:stroke miterlimit="4" joinstyle="miter"/>
                <v:path arrowok="t" o:extrusionok="f" o:connecttype="custom" o:connectlocs="1880871,2405381;1880871,2405381;1880871,2405381;1880871,2405381" o:connectangles="0,90,180,270"/>
              </v:shape>
              <v:shape id="Фигура" o:spid="_x0000_s1030" style="position:absolute;left:68325;width:21997;height:20485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" path="m2968,21600l21600,1594,20116,,,21600r2968,xe" fillcolor="#7437bc [3204]" stroked="f" strokeweight="1pt">
                <v:stroke miterlimit="4" joinstyle="miter"/>
                <v:path arrowok="t" o:extrusionok="f" o:connecttype="custom" o:connectlocs="1099821,1024256;1099821,1024256;1099821,1024256;1099821,1024256" o:connectangles="0,90,180,270"/>
              </v:shape>
              <v:shape id="Фигура" o:spid="_x0000_s1031" style="position:absolute;top:23876;width:67945;height:67945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" path="m20635,l109,20526,,21600,21600,r-965,xe" fillcolor="#16bffd [3208]" stroked="f" strokeweight="1pt">
                <v:fill opacity="52428f"/>
                <v:stroke miterlimit="4" joinstyle="miter"/>
                <v:path arrowok="t" o:extrusionok="f" o:connecttype="custom" o:connectlocs="3397250,3397250;3397250,3397250;3397250,3397250;3397250,3397250" o:connectangles="0,90,180,270"/>
              </v:shape>
              <v:shape id="Фигура" o:spid="_x0000_s1032" style="position:absolute;left:31369;top:24130;width:62966;height:62953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" path="m,21600l21600,r-558,4985l4762,21269,,21600xe" fillcolor="#395398 [3207]" stroked="f" strokeweight="1pt">
                <v:stroke miterlimit="4" joinstyle="miter"/>
                <v:path arrowok="t" o:extrusionok="f" o:connecttype="custom" o:connectlocs="3148331,3147695;3148331,3147695;3148331,3147695;3148331,3147695" o:connectangles="0,90,180,270"/>
              </v:shape>
              <v:shape id="Фигура" o:spid="_x0000_s1033" style="position:absolute;left:32130;top:27432;width:74250;height:74258;visibility:visible;mso-wrap-style:square;v-text-anchor:middle" coordsize="21583,21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" path="m21574,9v18,19,11,56,-19,82l92,21554v-26,26,-63,37,-82,19l10,21573v-18,-19,-11,-56,19,-82l21492,32v26,-34,63,-41,82,-23l21574,9xe" fillcolor="#b620b4 [3205]" stroked="f" strokeweight="1pt">
                <v:stroke miterlimit="4" joinstyle="miter"/>
                <v:path arrowok="t" o:extrusionok="f" o:connecttype="custom" o:connectlocs="3712498,3712948;3712498,3712948;3712498,3712948;3712498,3712948" o:connectangles="0,90,180,270"/>
              </v:shape>
              <v:shape id="Фигура" o:spid="_x0000_s1034" style="position:absolute;left:54609;top:17018;width:44197;height:48399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" path="m21600,1876l,21600,186,17377,19099,r2501,1876xe" fillcolor="#16bffd [3208]" stroked="f" strokeweight="1pt">
                <v:fill opacity="52428f"/>
                <v:stroke miterlimit="4" joinstyle="miter"/>
                <v:path arrowok="t" o:extrusionok="f" o:connecttype="custom" o:connectlocs="2209801,2419986;2209801,2419986;2209801,2419986;2209801,2419986" o:connectangles="0,90,180,270"/>
              </v:shape>
              <v:shape id="Фигура" o:spid="_x0000_s1035" style="position:absolute;left:5460;top:29210;width:29541;height:3829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" path="m,16664r,4936l20532,5760,21600,,,16664xe" fillcolor="#b620b4 [3205]" stroked="f" strokeweight="1pt">
                <v:fill color2="#7437bc [3204]" angle="90" colors="0 #b620b4;38666f #7437bc" focus="100%" type="gradient">
                  <o:fill v:ext="view" type="gradientUnscaled"/>
                </v:fill>
                <v:stroke miterlimit="4" joinstyle="miter"/>
                <v:path arrowok="t" o:extrusionok="f" o:connecttype="custom" o:connectlocs="1477011,1914526;1477011,1914526;1477011,1914526;1477011,1914526" o:connectangles="0,90,180,270"/>
              </v:shape>
              <v:shape id="Треугольник" o:spid="_x0000_s1036" style="position:absolute;left:47878;top:5842;width:19889;height:20015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" path="m18662,14542l21600,,,21600,18662,14542xe" fillcolor="#92fcff [3209]" stroked="f" strokeweight="1pt">
                <v:stroke miterlimit="4" joinstyle="miter"/>
                <v:path arrowok="t" o:extrusionok="f" o:connecttype="custom" o:connectlocs="994411,1000760;994411,1000760;994411,1000760;994411,1000760" o:connectangles="0,90,180,270"/>
              </v:shape>
              <v:shape id="Фигура" o:spid="_x0000_s1037" style="position:absolute;left:35178;top:64770;width:61469;height:58534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" path="m4936,19669l,21600,5449,15878r-513,3791xm18677,7025l21600,3932,20685,,18677,2109r,4916xm17891,2934l7997,13328,6931,19458,17896,7859r,-4925l17891,2934xe" fillcolor="#b620b4 [3205]" stroked="f" strokeweight="1pt">
                <v:fill color2="#395398 [3207]" angle="90" colors="0 #b620b4;.5 #7437bc;1 #395398" focus="100%" type="gradient">
                  <o:fill v:ext="view" type="gradientUnscaled"/>
                </v:fill>
                <v:stroke miterlimit="4" joinstyle="miter"/>
                <v:path arrowok="t" o:extrusionok="f" o:connecttype="custom" o:connectlocs="3073401,2926716;3073401,2926716;3073401,2926716;3073401,2926716" o:connectangles="0,90,180,270"/>
              </v:shape>
              <v:shape id="Треугольник" o:spid="_x0000_s1038" style="position:absolute;left:12700;top:81280;width:21043;height:21043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" path="m600,7834l21600,,,21600,600,7834xe" fillcolor="#b620b4 [3205]" stroked="f" strokeweight="1pt">
                <v:stroke miterlimit="4" joinstyle="miter"/>
                <v:path arrowok="t" o:extrusionok="f" o:connecttype="custom" o:connectlocs="1052195,1052195;1052195,1052195;1052195,1052195;1052195,1052195" o:connectangles="0,90,180,270"/>
              </v:shape>
              <v:shape id="Фигура" o:spid="_x0000_s1039" style="position:absolute;left:23241;top:17526;width:59753;height:85331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" path="m21595,21600l,21600,,,21600,r,21600l21595,21600xe" fillcolor="black" stroked="f" strokeweight="1pt">
                <v:stroke miterlimit="4" joinstyle="miter"/>
                <v:path arrowok="t" o:extrusionok="f" o:connecttype="custom" o:connectlocs="2987675,4266566;2987675,4266566;2987675,4266566;2987675,4266566" o:connectangles="0,90,180,270"/>
              </v:shape>
              <v:shape id="Фигура" o:spid="_x0000_s1040" style="position:absolute;left:23241;top:17526;width:59753;height:85331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" path="m21595,21600l,21600,,,21600,r,21600l21595,21600xe" fillcolor="white [3212]" strokecolor="#395398 [3207]" strokeweight="4pt">
                <v:stroke miterlimit="4" joinstyle="miter"/>
                <v:shadow on="t" color="#5e5e5e [3215]" opacity="42598f" offset="0,4pt"/>
                <v:path arrowok="t" o:extrusionok="f" o:connecttype="custom" o:connectlocs="2987675,4266566;2987675,4266566;2987675,4266566;2987675,4266566" o:connectangles="0,90,180,27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2191B"/>
    <w:multiLevelType w:val="hybridMultilevel"/>
    <w:tmpl w:val="5F72F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056E4"/>
    <w:multiLevelType w:val="hybridMultilevel"/>
    <w:tmpl w:val="EF56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02808"/>
    <w:multiLevelType w:val="hybridMultilevel"/>
    <w:tmpl w:val="F4809B9C"/>
    <w:lvl w:ilvl="0" w:tplc="1428A39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576C21EB"/>
    <w:multiLevelType w:val="hybridMultilevel"/>
    <w:tmpl w:val="DADCE56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4D1402A"/>
    <w:multiLevelType w:val="hybridMultilevel"/>
    <w:tmpl w:val="8C32C4CA"/>
    <w:lvl w:ilvl="0" w:tplc="8D1E20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embedSystemFonts/>
  <w:bordersDoNotSurroundHeader/>
  <w:bordersDoNotSurroundFooter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4F2"/>
    <w:rsid w:val="0003027B"/>
    <w:rsid w:val="000349CD"/>
    <w:rsid w:val="00036E4C"/>
    <w:rsid w:val="000520B8"/>
    <w:rsid w:val="0006350F"/>
    <w:rsid w:val="000635E4"/>
    <w:rsid w:val="00063DF8"/>
    <w:rsid w:val="000803CC"/>
    <w:rsid w:val="00092A3D"/>
    <w:rsid w:val="0009341A"/>
    <w:rsid w:val="000B1608"/>
    <w:rsid w:val="000C1B89"/>
    <w:rsid w:val="000C4C4A"/>
    <w:rsid w:val="000E1D01"/>
    <w:rsid w:val="000E3E5B"/>
    <w:rsid w:val="000F5DB5"/>
    <w:rsid w:val="00126896"/>
    <w:rsid w:val="00136C29"/>
    <w:rsid w:val="00146E3D"/>
    <w:rsid w:val="00207853"/>
    <w:rsid w:val="00215C4E"/>
    <w:rsid w:val="0022064F"/>
    <w:rsid w:val="002733E6"/>
    <w:rsid w:val="002735FC"/>
    <w:rsid w:val="00297F3F"/>
    <w:rsid w:val="002A522E"/>
    <w:rsid w:val="002C0581"/>
    <w:rsid w:val="002F242C"/>
    <w:rsid w:val="00304519"/>
    <w:rsid w:val="00321217"/>
    <w:rsid w:val="0033355F"/>
    <w:rsid w:val="00336DD2"/>
    <w:rsid w:val="00393C4F"/>
    <w:rsid w:val="003A4354"/>
    <w:rsid w:val="004155B3"/>
    <w:rsid w:val="00430054"/>
    <w:rsid w:val="004350FE"/>
    <w:rsid w:val="00446772"/>
    <w:rsid w:val="004500F3"/>
    <w:rsid w:val="00462AD3"/>
    <w:rsid w:val="00471FC4"/>
    <w:rsid w:val="004D51BF"/>
    <w:rsid w:val="00512FF8"/>
    <w:rsid w:val="005438D6"/>
    <w:rsid w:val="00563B4E"/>
    <w:rsid w:val="00575642"/>
    <w:rsid w:val="00583E34"/>
    <w:rsid w:val="005A046A"/>
    <w:rsid w:val="005B40CC"/>
    <w:rsid w:val="005C52D0"/>
    <w:rsid w:val="006153B5"/>
    <w:rsid w:val="00640FB0"/>
    <w:rsid w:val="00665763"/>
    <w:rsid w:val="006722D3"/>
    <w:rsid w:val="00673DA0"/>
    <w:rsid w:val="00690598"/>
    <w:rsid w:val="00697D1F"/>
    <w:rsid w:val="006C630F"/>
    <w:rsid w:val="00715303"/>
    <w:rsid w:val="00721E45"/>
    <w:rsid w:val="00791165"/>
    <w:rsid w:val="007B3E45"/>
    <w:rsid w:val="007E38B1"/>
    <w:rsid w:val="00806778"/>
    <w:rsid w:val="0082060C"/>
    <w:rsid w:val="00821FCC"/>
    <w:rsid w:val="0086150B"/>
    <w:rsid w:val="008A0F0C"/>
    <w:rsid w:val="008D036B"/>
    <w:rsid w:val="008E2DAF"/>
    <w:rsid w:val="008E6D84"/>
    <w:rsid w:val="009043FA"/>
    <w:rsid w:val="00957B75"/>
    <w:rsid w:val="00980BE6"/>
    <w:rsid w:val="009B0042"/>
    <w:rsid w:val="009B567D"/>
    <w:rsid w:val="009B6EC9"/>
    <w:rsid w:val="009E74B7"/>
    <w:rsid w:val="00A074F1"/>
    <w:rsid w:val="00A16876"/>
    <w:rsid w:val="00A54F10"/>
    <w:rsid w:val="00AE77BE"/>
    <w:rsid w:val="00B0725B"/>
    <w:rsid w:val="00B17AD1"/>
    <w:rsid w:val="00B34084"/>
    <w:rsid w:val="00B67F0C"/>
    <w:rsid w:val="00B75C8E"/>
    <w:rsid w:val="00B944F2"/>
    <w:rsid w:val="00BE4274"/>
    <w:rsid w:val="00C33C01"/>
    <w:rsid w:val="00C668C2"/>
    <w:rsid w:val="00CB747B"/>
    <w:rsid w:val="00CD4A25"/>
    <w:rsid w:val="00D1437E"/>
    <w:rsid w:val="00D46786"/>
    <w:rsid w:val="00D5014F"/>
    <w:rsid w:val="00D624CA"/>
    <w:rsid w:val="00D66F59"/>
    <w:rsid w:val="00D670E5"/>
    <w:rsid w:val="00D836B8"/>
    <w:rsid w:val="00D86BDD"/>
    <w:rsid w:val="00DC4122"/>
    <w:rsid w:val="00DD58D3"/>
    <w:rsid w:val="00DE154C"/>
    <w:rsid w:val="00E072E9"/>
    <w:rsid w:val="00E12E06"/>
    <w:rsid w:val="00E13236"/>
    <w:rsid w:val="00E17E09"/>
    <w:rsid w:val="00E82DE2"/>
    <w:rsid w:val="00E915F7"/>
    <w:rsid w:val="00ED0CF6"/>
    <w:rsid w:val="00ED65D8"/>
    <w:rsid w:val="00EF0D98"/>
    <w:rsid w:val="00EF3AC0"/>
    <w:rsid w:val="00F03C75"/>
    <w:rsid w:val="00F355A7"/>
    <w:rsid w:val="00F45B4D"/>
    <w:rsid w:val="00F804CB"/>
    <w:rsid w:val="00F92AA5"/>
    <w:rsid w:val="00F943E9"/>
    <w:rsid w:val="00F95F37"/>
    <w:rsid w:val="00FB1401"/>
    <w:rsid w:val="00FF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2136C84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ru-RU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semiHidden="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C4122"/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qFormat/>
    <w:rsid w:val="002735FC"/>
  </w:style>
  <w:style w:type="character" w:customStyle="1" w:styleId="a4">
    <w:name w:val="Основной текст Знак"/>
    <w:basedOn w:val="a0"/>
    <w:link w:val="a3"/>
    <w:uiPriority w:val="1"/>
    <w:semiHidden/>
    <w:rsid w:val="00640FB0"/>
    <w:rPr>
      <w:color w:val="000000" w:themeColor="text1"/>
    </w:rPr>
  </w:style>
  <w:style w:type="paragraph" w:styleId="a5">
    <w:name w:val="List Paragraph"/>
    <w:basedOn w:val="a"/>
    <w:qFormat/>
    <w:rPr>
      <w:rFonts w:ascii="Times New Roman" w:hAnsi="Times New Roman"/>
      <w:sz w:val="24"/>
      <w:szCs w:val="24"/>
    </w:rPr>
  </w:style>
  <w:style w:type="paragraph" w:customStyle="1" w:styleId="a6">
    <w:name w:val="Абзац таблицы"/>
    <w:basedOn w:val="a"/>
    <w:uiPriority w:val="1"/>
    <w:semiHidden/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rsid w:val="000803CC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F242C"/>
    <w:rPr>
      <w:rFonts w:ascii="Georgia" w:hAnsi="Georgia" w:cs="Georgia"/>
      <w:sz w:val="22"/>
      <w:szCs w:val="22"/>
    </w:rPr>
  </w:style>
  <w:style w:type="paragraph" w:styleId="a9">
    <w:name w:val="footer"/>
    <w:basedOn w:val="a"/>
    <w:link w:val="aa"/>
    <w:uiPriority w:val="99"/>
    <w:semiHidden/>
    <w:rsid w:val="000803CC"/>
    <w:pPr>
      <w:tabs>
        <w:tab w:val="center" w:pos="4680"/>
        <w:tab w:val="right" w:pos="9360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242C"/>
    <w:rPr>
      <w:rFonts w:ascii="Georgia" w:hAnsi="Georgia" w:cs="Georgia"/>
      <w:sz w:val="22"/>
      <w:szCs w:val="22"/>
    </w:rPr>
  </w:style>
  <w:style w:type="paragraph" w:customStyle="1" w:styleId="ab">
    <w:name w:val="Информация"/>
    <w:basedOn w:val="a3"/>
    <w:uiPriority w:val="13"/>
    <w:qFormat/>
    <w:rsid w:val="004500F3"/>
    <w:pPr>
      <w:kinsoku w:val="0"/>
      <w:overflowPunct w:val="0"/>
      <w:spacing w:before="360" w:after="0"/>
      <w:contextualSpacing/>
    </w:pPr>
    <w:rPr>
      <w:rFonts w:asciiTheme="majorHAnsi" w:hAnsiTheme="majorHAnsi" w:cs="Arial"/>
      <w:szCs w:val="20"/>
    </w:rPr>
  </w:style>
  <w:style w:type="table" w:styleId="ac">
    <w:name w:val="Table Grid"/>
    <w:basedOn w:val="a1"/>
    <w:uiPriority w:val="39"/>
    <w:rsid w:val="00080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uiPriority w:val="10"/>
    <w:qFormat/>
    <w:rsid w:val="009E74B7"/>
    <w:pPr>
      <w:kinsoku w:val="0"/>
      <w:overflowPunct w:val="0"/>
      <w:spacing w:before="480" w:after="360"/>
    </w:pPr>
    <w:rPr>
      <w:rFonts w:asciiTheme="majorHAnsi" w:hAnsiTheme="majorHAnsi" w:cs="Arial"/>
      <w:color w:val="7437BC" w:themeColor="accent1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9E74B7"/>
    <w:rPr>
      <w:rFonts w:asciiTheme="majorHAnsi" w:hAnsiTheme="majorHAnsi" w:cs="Arial"/>
      <w:color w:val="7437BC" w:themeColor="accent1"/>
      <w:sz w:val="32"/>
      <w:szCs w:val="32"/>
    </w:rPr>
  </w:style>
  <w:style w:type="character" w:styleId="af">
    <w:name w:val="Placeholder Text"/>
    <w:basedOn w:val="a0"/>
    <w:uiPriority w:val="99"/>
    <w:semiHidden/>
    <w:rsid w:val="002F242C"/>
    <w:rPr>
      <w:color w:val="808080"/>
    </w:rPr>
  </w:style>
  <w:style w:type="paragraph" w:customStyle="1" w:styleId="af0">
    <w:name w:val="Контактные данные"/>
    <w:basedOn w:val="a"/>
    <w:uiPriority w:val="1"/>
    <w:qFormat/>
    <w:rsid w:val="00B67F0C"/>
    <w:pPr>
      <w:spacing w:after="0"/>
    </w:pPr>
    <w:rPr>
      <w:rFonts w:eastAsiaTheme="minorHAnsi" w:cstheme="minorBidi"/>
      <w:szCs w:val="18"/>
    </w:rPr>
  </w:style>
  <w:style w:type="paragraph" w:styleId="af1">
    <w:name w:val="Closing"/>
    <w:basedOn w:val="a"/>
    <w:next w:val="af2"/>
    <w:link w:val="af3"/>
    <w:uiPriority w:val="6"/>
    <w:semiHidden/>
    <w:qFormat/>
    <w:rsid w:val="002F242C"/>
    <w:pPr>
      <w:spacing w:after="960"/>
    </w:pPr>
    <w:rPr>
      <w:rFonts w:eastAsiaTheme="minorHAnsi" w:cstheme="minorBidi"/>
    </w:rPr>
  </w:style>
  <w:style w:type="character" w:customStyle="1" w:styleId="af3">
    <w:name w:val="Прощание Знак"/>
    <w:basedOn w:val="a0"/>
    <w:link w:val="af1"/>
    <w:uiPriority w:val="6"/>
    <w:semiHidden/>
    <w:rsid w:val="00DC4122"/>
    <w:rPr>
      <w:rFonts w:eastAsiaTheme="minorHAnsi" w:cstheme="minorBidi"/>
      <w:color w:val="000000" w:themeColor="text1"/>
    </w:rPr>
  </w:style>
  <w:style w:type="paragraph" w:styleId="af2">
    <w:name w:val="Signature"/>
    <w:basedOn w:val="a"/>
    <w:link w:val="af4"/>
    <w:uiPriority w:val="7"/>
    <w:unhideWhenUsed/>
    <w:qFormat/>
    <w:rsid w:val="002F242C"/>
    <w:pPr>
      <w:ind w:left="4320"/>
    </w:pPr>
  </w:style>
  <w:style w:type="character" w:customStyle="1" w:styleId="af4">
    <w:name w:val="Подпись Знак"/>
    <w:basedOn w:val="a0"/>
    <w:link w:val="af2"/>
    <w:uiPriority w:val="7"/>
    <w:rsid w:val="002F242C"/>
  </w:style>
  <w:style w:type="paragraph" w:styleId="af5">
    <w:name w:val="No Spacing"/>
    <w:uiPriority w:val="1"/>
    <w:semiHidden/>
    <w:rsid w:val="002F242C"/>
    <w:pPr>
      <w:widowControl w:val="0"/>
      <w:autoSpaceDE w:val="0"/>
      <w:autoSpaceDN w:val="0"/>
      <w:adjustRightInd w:val="0"/>
    </w:pPr>
    <w:rPr>
      <w:color w:val="000000" w:themeColor="text1"/>
    </w:rPr>
  </w:style>
  <w:style w:type="paragraph" w:styleId="af6">
    <w:name w:val="Date"/>
    <w:basedOn w:val="a"/>
    <w:next w:val="a"/>
    <w:link w:val="af7"/>
    <w:uiPriority w:val="12"/>
    <w:qFormat/>
    <w:rsid w:val="002F242C"/>
    <w:pPr>
      <w:spacing w:before="480"/>
    </w:pPr>
  </w:style>
  <w:style w:type="character" w:customStyle="1" w:styleId="af7">
    <w:name w:val="Дата Знак"/>
    <w:basedOn w:val="a0"/>
    <w:link w:val="af6"/>
    <w:uiPriority w:val="12"/>
    <w:rsid w:val="00DC4122"/>
    <w:rPr>
      <w:color w:val="000000" w:themeColor="text1"/>
    </w:rPr>
  </w:style>
  <w:style w:type="paragraph" w:styleId="af8">
    <w:name w:val="Balloon Text"/>
    <w:basedOn w:val="a"/>
    <w:link w:val="af9"/>
    <w:uiPriority w:val="99"/>
    <w:semiHidden/>
    <w:unhideWhenUsed/>
    <w:rsid w:val="009043F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9043FA"/>
    <w:rPr>
      <w:rFonts w:ascii="Segoe UI" w:hAnsi="Segoe UI" w:cs="Segoe UI"/>
      <w:color w:val="000000" w:themeColor="text1"/>
      <w:sz w:val="18"/>
      <w:szCs w:val="18"/>
    </w:rPr>
  </w:style>
  <w:style w:type="paragraph" w:styleId="afa">
    <w:name w:val="Normal (Web)"/>
    <w:basedOn w:val="a"/>
    <w:uiPriority w:val="99"/>
    <w:unhideWhenUsed/>
    <w:rsid w:val="00B944F2"/>
    <w:pPr>
      <w:spacing w:before="100" w:beforeAutospacing="1" w:after="100" w:afterAutospacing="1"/>
      <w:ind w:left="720" w:right="720"/>
    </w:pPr>
    <w:rPr>
      <w:rFonts w:ascii="Times New Roman" w:eastAsiaTheme="minorEastAsia" w:hAnsi="Times New Roman"/>
      <w:color w:val="auto"/>
      <w:sz w:val="24"/>
      <w:szCs w:val="24"/>
      <w:lang w:eastAsia="ja-JP"/>
    </w:rPr>
  </w:style>
  <w:style w:type="paragraph" w:customStyle="1" w:styleId="TableParagraph">
    <w:name w:val="Table Paragraph"/>
    <w:basedOn w:val="a"/>
    <w:uiPriority w:val="1"/>
    <w:qFormat/>
    <w:rsid w:val="00A16876"/>
    <w:pPr>
      <w:widowControl w:val="0"/>
      <w:autoSpaceDE w:val="0"/>
      <w:autoSpaceDN w:val="0"/>
      <w:spacing w:after="0"/>
    </w:pPr>
    <w:rPr>
      <w:rFonts w:ascii="Verdana" w:eastAsia="Verdana" w:hAnsi="Verdana" w:cs="Verdana"/>
      <w:color w:val="auto"/>
      <w:lang w:eastAsia="ru-RU" w:bidi="ru-RU"/>
    </w:rPr>
  </w:style>
  <w:style w:type="character" w:customStyle="1" w:styleId="hps">
    <w:name w:val="hps"/>
    <w:rsid w:val="00FB1401"/>
    <w:rPr>
      <w:rFonts w:cs="Times New Roman"/>
    </w:rPr>
  </w:style>
  <w:style w:type="table" w:styleId="-1">
    <w:name w:val="Light Grid Accent 1"/>
    <w:basedOn w:val="a1"/>
    <w:uiPriority w:val="62"/>
    <w:rsid w:val="00F92AA5"/>
    <w:pPr>
      <w:spacing w:after="0"/>
    </w:pPr>
    <w:tblPr>
      <w:tblStyleRowBandSize w:val="1"/>
      <w:tblStyleColBandSize w:val="1"/>
      <w:tblBorders>
        <w:top w:val="single" w:sz="8" w:space="0" w:color="7437BC" w:themeColor="accent1"/>
        <w:left w:val="single" w:sz="8" w:space="0" w:color="7437BC" w:themeColor="accent1"/>
        <w:bottom w:val="single" w:sz="8" w:space="0" w:color="7437BC" w:themeColor="accent1"/>
        <w:right w:val="single" w:sz="8" w:space="0" w:color="7437BC" w:themeColor="accent1"/>
        <w:insideH w:val="single" w:sz="8" w:space="0" w:color="7437BC" w:themeColor="accent1"/>
        <w:insideV w:val="single" w:sz="8" w:space="0" w:color="7437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37BC" w:themeColor="accent1"/>
          <w:left w:val="single" w:sz="8" w:space="0" w:color="7437BC" w:themeColor="accent1"/>
          <w:bottom w:val="single" w:sz="18" w:space="0" w:color="7437BC" w:themeColor="accent1"/>
          <w:right w:val="single" w:sz="8" w:space="0" w:color="7437BC" w:themeColor="accent1"/>
          <w:insideH w:val="nil"/>
          <w:insideV w:val="single" w:sz="8" w:space="0" w:color="7437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37BC" w:themeColor="accent1"/>
          <w:left w:val="single" w:sz="8" w:space="0" w:color="7437BC" w:themeColor="accent1"/>
          <w:bottom w:val="single" w:sz="8" w:space="0" w:color="7437BC" w:themeColor="accent1"/>
          <w:right w:val="single" w:sz="8" w:space="0" w:color="7437BC" w:themeColor="accent1"/>
          <w:insideH w:val="nil"/>
          <w:insideV w:val="single" w:sz="8" w:space="0" w:color="7437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37BC" w:themeColor="accent1"/>
          <w:left w:val="single" w:sz="8" w:space="0" w:color="7437BC" w:themeColor="accent1"/>
          <w:bottom w:val="single" w:sz="8" w:space="0" w:color="7437BC" w:themeColor="accent1"/>
          <w:right w:val="single" w:sz="8" w:space="0" w:color="7437BC" w:themeColor="accent1"/>
        </w:tcBorders>
      </w:tcPr>
    </w:tblStylePr>
    <w:tblStylePr w:type="band1Vert">
      <w:tblPr/>
      <w:tcPr>
        <w:tcBorders>
          <w:top w:val="single" w:sz="8" w:space="0" w:color="7437BC" w:themeColor="accent1"/>
          <w:left w:val="single" w:sz="8" w:space="0" w:color="7437BC" w:themeColor="accent1"/>
          <w:bottom w:val="single" w:sz="8" w:space="0" w:color="7437BC" w:themeColor="accent1"/>
          <w:right w:val="single" w:sz="8" w:space="0" w:color="7437BC" w:themeColor="accent1"/>
        </w:tcBorders>
        <w:shd w:val="clear" w:color="auto" w:fill="DCCBF0" w:themeFill="accent1" w:themeFillTint="3F"/>
      </w:tcPr>
    </w:tblStylePr>
    <w:tblStylePr w:type="band1Horz">
      <w:tblPr/>
      <w:tcPr>
        <w:tcBorders>
          <w:top w:val="single" w:sz="8" w:space="0" w:color="7437BC" w:themeColor="accent1"/>
          <w:left w:val="single" w:sz="8" w:space="0" w:color="7437BC" w:themeColor="accent1"/>
          <w:bottom w:val="single" w:sz="8" w:space="0" w:color="7437BC" w:themeColor="accent1"/>
          <w:right w:val="single" w:sz="8" w:space="0" w:color="7437BC" w:themeColor="accent1"/>
          <w:insideV w:val="single" w:sz="8" w:space="0" w:color="7437BC" w:themeColor="accent1"/>
        </w:tcBorders>
        <w:shd w:val="clear" w:color="auto" w:fill="DCCBF0" w:themeFill="accent1" w:themeFillTint="3F"/>
      </w:tcPr>
    </w:tblStylePr>
    <w:tblStylePr w:type="band2Horz">
      <w:tblPr/>
      <w:tcPr>
        <w:tcBorders>
          <w:top w:val="single" w:sz="8" w:space="0" w:color="7437BC" w:themeColor="accent1"/>
          <w:left w:val="single" w:sz="8" w:space="0" w:color="7437BC" w:themeColor="accent1"/>
          <w:bottom w:val="single" w:sz="8" w:space="0" w:color="7437BC" w:themeColor="accent1"/>
          <w:right w:val="single" w:sz="8" w:space="0" w:color="7437BC" w:themeColor="accent1"/>
          <w:insideV w:val="single" w:sz="8" w:space="0" w:color="7437BC" w:themeColor="accent1"/>
        </w:tcBorders>
      </w:tcPr>
    </w:tblStylePr>
  </w:style>
  <w:style w:type="character" w:styleId="afb">
    <w:name w:val="Hyperlink"/>
    <w:basedOn w:val="a0"/>
    <w:uiPriority w:val="99"/>
    <w:unhideWhenUsed/>
    <w:rsid w:val="000B1608"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sid w:val="000F5DB5"/>
    <w:rPr>
      <w:color w:val="FF00FF" w:themeColor="followedHyperlink"/>
      <w:u w:val="single"/>
    </w:rPr>
  </w:style>
  <w:style w:type="character" w:styleId="afd">
    <w:name w:val="Unresolved Mention"/>
    <w:basedOn w:val="a0"/>
    <w:uiPriority w:val="99"/>
    <w:semiHidden/>
    <w:unhideWhenUsed/>
    <w:rsid w:val="00052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4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bragimia@ivanovo.ac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yandex.ru/u/643682e9e010db0339977401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tf88969141_win32.dotx" TargetMode="External"/></Relationships>
</file>

<file path=word/theme/theme1.xml><?xml version="1.0" encoding="utf-8"?>
<a:theme xmlns:a="http://schemas.openxmlformats.org/drawingml/2006/main" name="Additional Set">
  <a:themeElements>
    <a:clrScheme name="Additional Set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7437BC"/>
      </a:accent1>
      <a:accent2>
        <a:srgbClr val="B620B4"/>
      </a:accent2>
      <a:accent3>
        <a:srgbClr val="EC008C"/>
      </a:accent3>
      <a:accent4>
        <a:srgbClr val="395398"/>
      </a:accent4>
      <a:accent5>
        <a:srgbClr val="16BFFD"/>
      </a:accent5>
      <a:accent6>
        <a:srgbClr val="92FCFF"/>
      </a:accent6>
      <a:hlink>
        <a:srgbClr val="0000FF"/>
      </a:hlink>
      <a:folHlink>
        <a:srgbClr val="FF00FF"/>
      </a:folHlink>
    </a:clrScheme>
    <a:fontScheme name="Custom 26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Additional Set" id="{AB421D34-0AC1-814B-BA93-E9CF2C5FB130}" vid="{23839D68-61AB-AD42-BE82-786DA3D32B2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6E304A0-50EC-4245-AE66-0AEF3B6A5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26919B-BC82-4326-BA20-6A8371082B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B15727-9336-4732-BC97-765E8CF38C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40F065-BBC8-4CCC-82BB-F3A51CAD96CA}">
  <ds:schemaRefs>
    <ds:schemaRef ds:uri="http://schemas.microsoft.com/office/2006/metadata/properties"/>
    <ds:schemaRef ds:uri="http://purl.org/dc/elements/1.1/"/>
    <ds:schemaRef ds:uri="16c05727-aa75-4e4a-9b5f-8a80a1165891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tf88969141_win32</Template>
  <TotalTime>0</TotalTime>
  <Pages>7</Pages>
  <Words>1122</Words>
  <Characters>6402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2021-04-14T07:18:00Z</dcterms:created>
  <dcterms:modified xsi:type="dcterms:W3CDTF">2026-04-05T14:18:00Z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