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688" w:rsidRDefault="00D30688" w:rsidP="00BA0C15">
      <w:pPr>
        <w:spacing w:after="0" w:line="276" w:lineRule="auto"/>
        <w:jc w:val="right"/>
        <w:rPr>
          <w:sz w:val="22"/>
          <w:szCs w:val="24"/>
          <w:lang w:val="ru-RU"/>
        </w:rPr>
      </w:pPr>
    </w:p>
    <w:tbl>
      <w:tblPr>
        <w:tblW w:w="0" w:type="auto"/>
        <w:tblLook w:val="04A0"/>
      </w:tblPr>
      <w:tblGrid>
        <w:gridCol w:w="4017"/>
        <w:gridCol w:w="19"/>
        <w:gridCol w:w="5070"/>
      </w:tblGrid>
      <w:tr w:rsidR="00E733DB" w:rsidRPr="0087575B" w:rsidTr="00E76878">
        <w:tc>
          <w:tcPr>
            <w:tcW w:w="4017" w:type="dxa"/>
          </w:tcPr>
          <w:p w:rsidR="00E733DB" w:rsidRPr="00E16D9F" w:rsidRDefault="00E733DB" w:rsidP="00BA0C15">
            <w:pPr>
              <w:suppressAutoHyphens/>
              <w:spacing w:after="0" w:line="276" w:lineRule="auto"/>
              <w:ind w:right="317" w:firstLine="0"/>
              <w:rPr>
                <w:rFonts w:eastAsia="Calibri"/>
                <w:sz w:val="26"/>
                <w:szCs w:val="26"/>
                <w:lang w:val="ru-RU"/>
              </w:rPr>
            </w:pPr>
            <w:r w:rsidRPr="00E16D9F">
              <w:rPr>
                <w:rFonts w:eastAsia="Calibri"/>
                <w:sz w:val="26"/>
                <w:szCs w:val="26"/>
                <w:lang w:val="ru-RU"/>
              </w:rPr>
              <w:t>СОГЛАСОВАНО</w:t>
            </w:r>
          </w:p>
          <w:p w:rsidR="00E733DB" w:rsidRPr="00E16D9F" w:rsidRDefault="00E733DB" w:rsidP="00BA0C15">
            <w:pPr>
              <w:suppressAutoHyphens/>
              <w:spacing w:after="0" w:line="276" w:lineRule="auto"/>
              <w:ind w:right="317" w:firstLine="0"/>
              <w:rPr>
                <w:rFonts w:eastAsia="Calibri"/>
                <w:sz w:val="26"/>
                <w:szCs w:val="26"/>
                <w:lang w:val="ru-RU"/>
              </w:rPr>
            </w:pPr>
            <w:r w:rsidRPr="00E16D9F">
              <w:rPr>
                <w:rFonts w:eastAsia="Calibri"/>
                <w:sz w:val="26"/>
                <w:szCs w:val="26"/>
                <w:lang w:val="ru-RU"/>
              </w:rPr>
              <w:t>Председатель коллегиального органа студенческого самоуправления</w:t>
            </w:r>
          </w:p>
          <w:p w:rsidR="00E733DB" w:rsidRPr="00F746DC" w:rsidRDefault="00E733DB" w:rsidP="00BA0C15">
            <w:pPr>
              <w:suppressAutoHyphens/>
              <w:spacing w:after="0" w:line="276" w:lineRule="auto"/>
              <w:ind w:right="317" w:firstLine="0"/>
              <w:rPr>
                <w:rFonts w:eastAsia="Calibri"/>
                <w:sz w:val="10"/>
                <w:szCs w:val="10"/>
                <w:lang w:val="ru-RU"/>
              </w:rPr>
            </w:pPr>
          </w:p>
          <w:p w:rsidR="00E733DB" w:rsidRPr="007155DE" w:rsidRDefault="00E733DB" w:rsidP="00BA0C15">
            <w:pPr>
              <w:suppressAutoHyphens/>
              <w:spacing w:after="0" w:line="276" w:lineRule="auto"/>
              <w:ind w:firstLine="0"/>
              <w:rPr>
                <w:rFonts w:eastAsia="Calibri"/>
                <w:sz w:val="26"/>
                <w:szCs w:val="26"/>
                <w:lang w:val="ru-RU"/>
              </w:rPr>
            </w:pPr>
            <w:r w:rsidRPr="00E16D9F">
              <w:rPr>
                <w:rFonts w:eastAsia="Calibri"/>
                <w:sz w:val="26"/>
                <w:szCs w:val="26"/>
              </w:rPr>
              <w:t xml:space="preserve">______________ </w:t>
            </w:r>
            <w:r w:rsidR="00AA470E">
              <w:rPr>
                <w:rFonts w:eastAsia="Calibri"/>
                <w:sz w:val="26"/>
                <w:szCs w:val="26"/>
                <w:lang w:val="ru-RU"/>
              </w:rPr>
              <w:t>А.А. Сафонова</w:t>
            </w:r>
          </w:p>
          <w:p w:rsidR="00E733DB" w:rsidRPr="00E16D9F" w:rsidRDefault="00E733DB" w:rsidP="00BA0C15">
            <w:pPr>
              <w:suppressAutoHyphens/>
              <w:spacing w:after="0" w:line="276" w:lineRule="auto"/>
              <w:ind w:left="317" w:firstLine="0"/>
              <w:rPr>
                <w:rFonts w:eastAsia="Calibri"/>
                <w:sz w:val="26"/>
                <w:szCs w:val="26"/>
                <w:vertAlign w:val="superscript"/>
              </w:rPr>
            </w:pPr>
            <w:r w:rsidRPr="00E16D9F">
              <w:rPr>
                <w:rFonts w:eastAsia="Calibri"/>
                <w:sz w:val="26"/>
                <w:szCs w:val="26"/>
                <w:vertAlign w:val="superscript"/>
              </w:rPr>
              <w:t>(подпись)</w:t>
            </w:r>
          </w:p>
          <w:p w:rsidR="00E733DB" w:rsidRPr="00E16D9F" w:rsidRDefault="00E733DB" w:rsidP="00BA0C15">
            <w:pPr>
              <w:suppressAutoHyphens/>
              <w:spacing w:after="0" w:line="276" w:lineRule="auto"/>
              <w:ind w:right="317" w:firstLine="0"/>
              <w:rPr>
                <w:rFonts w:eastAsia="Calibri"/>
                <w:color w:val="FF0000"/>
                <w:sz w:val="26"/>
                <w:szCs w:val="26"/>
              </w:rPr>
            </w:pPr>
          </w:p>
        </w:tc>
        <w:tc>
          <w:tcPr>
            <w:tcW w:w="5089" w:type="dxa"/>
            <w:gridSpan w:val="2"/>
          </w:tcPr>
          <w:p w:rsidR="00E733DB" w:rsidRPr="00E16D9F" w:rsidRDefault="00E733DB" w:rsidP="00BA0C15">
            <w:pPr>
              <w:spacing w:after="0" w:line="276" w:lineRule="auto"/>
              <w:ind w:left="803" w:right="34" w:firstLine="0"/>
              <w:rPr>
                <w:sz w:val="26"/>
                <w:szCs w:val="26"/>
                <w:lang w:val="ru-RU"/>
              </w:rPr>
            </w:pPr>
            <w:r w:rsidRPr="00E16D9F">
              <w:rPr>
                <w:sz w:val="26"/>
                <w:szCs w:val="26"/>
                <w:lang w:val="ru-RU"/>
              </w:rPr>
              <w:t>ПРИНЯТО</w:t>
            </w:r>
          </w:p>
          <w:p w:rsidR="00E733DB" w:rsidRPr="00E16D9F" w:rsidRDefault="00E733DB" w:rsidP="00BA0C15">
            <w:pPr>
              <w:spacing w:after="0" w:line="276" w:lineRule="auto"/>
              <w:ind w:left="803" w:right="34" w:firstLine="0"/>
              <w:rPr>
                <w:sz w:val="26"/>
                <w:szCs w:val="26"/>
                <w:lang w:val="ru-RU"/>
              </w:rPr>
            </w:pPr>
            <w:r w:rsidRPr="00E16D9F">
              <w:rPr>
                <w:sz w:val="26"/>
                <w:szCs w:val="26"/>
                <w:lang w:val="ru-RU"/>
              </w:rPr>
              <w:t xml:space="preserve">Ученым советом ИвГУ </w:t>
            </w:r>
          </w:p>
          <w:p w:rsidR="00E733DB" w:rsidRPr="00E16D9F" w:rsidRDefault="00E733DB" w:rsidP="00BA0C15">
            <w:pPr>
              <w:spacing w:after="0" w:line="276" w:lineRule="auto"/>
              <w:ind w:left="803" w:right="34" w:firstLine="0"/>
              <w:rPr>
                <w:sz w:val="26"/>
                <w:szCs w:val="26"/>
                <w:lang w:val="ru-RU"/>
              </w:rPr>
            </w:pPr>
            <w:r w:rsidRPr="00E16D9F">
              <w:rPr>
                <w:sz w:val="26"/>
                <w:szCs w:val="26"/>
                <w:lang w:val="ru-RU"/>
              </w:rPr>
              <w:t xml:space="preserve">протокол от </w:t>
            </w:r>
            <w:r w:rsidR="001169D3">
              <w:rPr>
                <w:sz w:val="26"/>
                <w:szCs w:val="26"/>
                <w:lang w:val="ru-RU"/>
              </w:rPr>
              <w:t>30 мая</w:t>
            </w:r>
            <w:r w:rsidR="00872A67">
              <w:rPr>
                <w:sz w:val="26"/>
                <w:szCs w:val="26"/>
                <w:lang w:val="ru-RU"/>
              </w:rPr>
              <w:t xml:space="preserve"> 202</w:t>
            </w:r>
            <w:r w:rsidR="00AA470E">
              <w:rPr>
                <w:sz w:val="26"/>
                <w:szCs w:val="26"/>
                <w:lang w:val="ru-RU"/>
              </w:rPr>
              <w:t>5</w:t>
            </w:r>
            <w:r w:rsidRPr="00E16D9F">
              <w:rPr>
                <w:sz w:val="26"/>
                <w:szCs w:val="26"/>
                <w:lang w:val="ru-RU"/>
              </w:rPr>
              <w:t xml:space="preserve"> г. № </w:t>
            </w:r>
            <w:r w:rsidR="00872A67">
              <w:rPr>
                <w:sz w:val="26"/>
                <w:szCs w:val="26"/>
                <w:lang w:val="ru-RU"/>
              </w:rPr>
              <w:t>__</w:t>
            </w:r>
          </w:p>
          <w:p w:rsidR="00E733DB" w:rsidRPr="00E16D9F" w:rsidRDefault="00E733DB" w:rsidP="00BA0C15">
            <w:pPr>
              <w:spacing w:after="0" w:line="276" w:lineRule="auto"/>
              <w:ind w:left="803" w:right="34" w:firstLine="0"/>
              <w:rPr>
                <w:sz w:val="26"/>
                <w:szCs w:val="26"/>
                <w:lang w:val="ru-RU"/>
              </w:rPr>
            </w:pPr>
          </w:p>
        </w:tc>
      </w:tr>
      <w:tr w:rsidR="00E733DB" w:rsidRPr="00290164" w:rsidTr="00E76878">
        <w:tc>
          <w:tcPr>
            <w:tcW w:w="4017" w:type="dxa"/>
          </w:tcPr>
          <w:p w:rsidR="00E733DB" w:rsidRPr="00E16D9F" w:rsidRDefault="00E733DB" w:rsidP="00BA0C15">
            <w:pPr>
              <w:suppressAutoHyphens/>
              <w:spacing w:after="0" w:line="276" w:lineRule="auto"/>
              <w:ind w:right="317" w:firstLine="0"/>
              <w:rPr>
                <w:rFonts w:eastAsia="Calibri"/>
                <w:sz w:val="26"/>
                <w:szCs w:val="26"/>
                <w:lang w:val="ru-RU"/>
              </w:rPr>
            </w:pPr>
            <w:r w:rsidRPr="00E16D9F">
              <w:rPr>
                <w:rFonts w:eastAsia="Calibri"/>
                <w:sz w:val="26"/>
                <w:szCs w:val="26"/>
                <w:lang w:val="ru-RU"/>
              </w:rPr>
              <w:t>СОГЛАСОВАНО</w:t>
            </w:r>
          </w:p>
          <w:p w:rsidR="00E733DB" w:rsidRPr="00E733DB" w:rsidRDefault="00E733DB" w:rsidP="00BA0C15">
            <w:pPr>
              <w:pStyle w:val="af6"/>
              <w:suppressAutoHyphens/>
              <w:spacing w:after="0" w:line="276" w:lineRule="auto"/>
              <w:rPr>
                <w:sz w:val="26"/>
                <w:szCs w:val="26"/>
                <w:lang w:val="ru-RU"/>
              </w:rPr>
            </w:pPr>
            <w:r w:rsidRPr="00E16D9F">
              <w:rPr>
                <w:rFonts w:eastAsia="Calibri"/>
                <w:sz w:val="26"/>
                <w:szCs w:val="26"/>
                <w:lang w:val="ru-RU"/>
              </w:rPr>
              <w:t xml:space="preserve">Председатель </w:t>
            </w:r>
            <w:r w:rsidRPr="00E16D9F">
              <w:rPr>
                <w:sz w:val="26"/>
                <w:szCs w:val="26"/>
                <w:lang w:val="ru-RU"/>
              </w:rPr>
              <w:t xml:space="preserve">первичной профсоюзной организации </w:t>
            </w:r>
            <w:r w:rsidR="00872A67">
              <w:rPr>
                <w:sz w:val="26"/>
                <w:szCs w:val="26"/>
                <w:lang w:val="ru-RU"/>
              </w:rPr>
              <w:t>обучающихся ИвГУ</w:t>
            </w:r>
          </w:p>
          <w:p w:rsidR="00E733DB" w:rsidRPr="00F746DC" w:rsidRDefault="00E733DB" w:rsidP="00BA0C15">
            <w:pPr>
              <w:pStyle w:val="af6"/>
              <w:suppressAutoHyphens/>
              <w:spacing w:after="0" w:line="276" w:lineRule="auto"/>
              <w:rPr>
                <w:sz w:val="10"/>
                <w:szCs w:val="10"/>
                <w:lang w:val="ru-RU"/>
              </w:rPr>
            </w:pPr>
          </w:p>
          <w:p w:rsidR="00E733DB" w:rsidRPr="00AF0A61" w:rsidRDefault="00E733DB" w:rsidP="00BA0C15">
            <w:pPr>
              <w:suppressAutoHyphens/>
              <w:spacing w:after="0" w:line="276" w:lineRule="auto"/>
              <w:ind w:firstLine="0"/>
              <w:rPr>
                <w:rFonts w:eastAsia="Calibri"/>
                <w:sz w:val="26"/>
                <w:szCs w:val="26"/>
                <w:lang w:val="ru-RU"/>
              </w:rPr>
            </w:pPr>
            <w:r w:rsidRPr="00E16D9F">
              <w:rPr>
                <w:rFonts w:eastAsia="Calibri"/>
                <w:sz w:val="26"/>
                <w:szCs w:val="26"/>
              </w:rPr>
              <w:t xml:space="preserve">______________ </w:t>
            </w:r>
            <w:r w:rsidR="00AF0A61">
              <w:rPr>
                <w:rFonts w:eastAsia="Calibri"/>
                <w:sz w:val="26"/>
                <w:szCs w:val="26"/>
                <w:lang w:val="ru-RU"/>
              </w:rPr>
              <w:t>К. А. Кумирова</w:t>
            </w:r>
          </w:p>
          <w:p w:rsidR="00E733DB" w:rsidRPr="00E16D9F" w:rsidRDefault="00E733DB" w:rsidP="00BA0C15">
            <w:pPr>
              <w:suppressAutoHyphens/>
              <w:spacing w:after="0" w:line="276" w:lineRule="auto"/>
              <w:ind w:left="317" w:firstLine="0"/>
              <w:rPr>
                <w:rFonts w:eastAsia="Calibri"/>
                <w:sz w:val="26"/>
                <w:szCs w:val="26"/>
                <w:vertAlign w:val="superscript"/>
              </w:rPr>
            </w:pPr>
            <w:r w:rsidRPr="00E16D9F">
              <w:rPr>
                <w:rFonts w:eastAsia="Calibri"/>
                <w:sz w:val="26"/>
                <w:szCs w:val="26"/>
                <w:vertAlign w:val="superscript"/>
              </w:rPr>
              <w:t>(подпись)</w:t>
            </w:r>
          </w:p>
          <w:p w:rsidR="00E733DB" w:rsidRPr="00E16D9F" w:rsidRDefault="00E733DB" w:rsidP="00BA0C15">
            <w:pPr>
              <w:suppressAutoHyphens/>
              <w:spacing w:after="0" w:line="276" w:lineRule="auto"/>
              <w:ind w:right="317" w:firstLine="0"/>
              <w:rPr>
                <w:rFonts w:eastAsia="Calibri"/>
                <w:sz w:val="26"/>
                <w:szCs w:val="26"/>
              </w:rPr>
            </w:pPr>
          </w:p>
        </w:tc>
        <w:tc>
          <w:tcPr>
            <w:tcW w:w="5089" w:type="dxa"/>
            <w:gridSpan w:val="2"/>
          </w:tcPr>
          <w:p w:rsidR="00E733DB" w:rsidRPr="00E16D9F" w:rsidRDefault="00E733DB" w:rsidP="00BA0C15">
            <w:pPr>
              <w:spacing w:after="0" w:line="276" w:lineRule="auto"/>
              <w:ind w:left="803" w:right="34" w:firstLine="0"/>
              <w:rPr>
                <w:sz w:val="26"/>
                <w:szCs w:val="26"/>
                <w:lang w:val="ru-RU"/>
              </w:rPr>
            </w:pPr>
            <w:r>
              <w:rPr>
                <w:sz w:val="26"/>
                <w:szCs w:val="26"/>
                <w:lang w:val="ru-RU"/>
              </w:rPr>
              <w:t>«</w:t>
            </w:r>
            <w:r w:rsidRPr="00E16D9F">
              <w:rPr>
                <w:sz w:val="26"/>
                <w:szCs w:val="26"/>
                <w:lang w:val="ru-RU"/>
              </w:rPr>
              <w:t>УТВЕРЖДАЮ</w:t>
            </w:r>
            <w:r>
              <w:rPr>
                <w:sz w:val="26"/>
                <w:szCs w:val="26"/>
                <w:lang w:val="ru-RU"/>
              </w:rPr>
              <w:t>»</w:t>
            </w:r>
          </w:p>
          <w:p w:rsidR="00E733DB" w:rsidRPr="00E16D9F" w:rsidRDefault="00E733DB" w:rsidP="00BA0C15">
            <w:pPr>
              <w:spacing w:after="0" w:line="276" w:lineRule="auto"/>
              <w:ind w:left="803" w:right="34" w:firstLine="0"/>
              <w:rPr>
                <w:sz w:val="26"/>
                <w:szCs w:val="26"/>
                <w:lang w:val="ru-RU"/>
              </w:rPr>
            </w:pPr>
            <w:r w:rsidRPr="00E16D9F">
              <w:rPr>
                <w:sz w:val="26"/>
                <w:szCs w:val="26"/>
                <w:lang w:val="ru-RU"/>
              </w:rPr>
              <w:t>Ректор ИвГУ</w:t>
            </w:r>
          </w:p>
          <w:p w:rsidR="00E733DB" w:rsidRPr="00E733DB" w:rsidRDefault="00E733DB" w:rsidP="00BA0C15">
            <w:pPr>
              <w:spacing w:line="276" w:lineRule="auto"/>
              <w:ind w:left="803" w:right="34" w:firstLine="0"/>
              <w:rPr>
                <w:sz w:val="10"/>
                <w:szCs w:val="10"/>
                <w:lang w:val="ru-RU"/>
              </w:rPr>
            </w:pPr>
          </w:p>
          <w:p w:rsidR="00E733DB" w:rsidRPr="00E733DB" w:rsidRDefault="00E733DB" w:rsidP="00BA0C15">
            <w:pPr>
              <w:spacing w:line="276" w:lineRule="auto"/>
              <w:ind w:left="803" w:right="34" w:firstLine="0"/>
              <w:rPr>
                <w:sz w:val="26"/>
                <w:szCs w:val="26"/>
                <w:lang w:val="ru-RU"/>
              </w:rPr>
            </w:pPr>
            <w:r w:rsidRPr="00E16D9F">
              <w:rPr>
                <w:sz w:val="26"/>
                <w:szCs w:val="26"/>
                <w:lang w:val="ru-RU"/>
              </w:rPr>
              <w:t>__________________А. А. Малыгин</w:t>
            </w:r>
          </w:p>
          <w:p w:rsidR="00E733DB" w:rsidRPr="00E733DB" w:rsidRDefault="0087575B" w:rsidP="00BA0C15">
            <w:pPr>
              <w:spacing w:line="276" w:lineRule="auto"/>
              <w:ind w:left="803" w:right="34" w:firstLine="0"/>
              <w:rPr>
                <w:sz w:val="10"/>
                <w:szCs w:val="10"/>
                <w:lang w:val="ru-RU"/>
              </w:rPr>
            </w:pPr>
            <w:r>
              <w:rPr>
                <w:rFonts w:eastAsia="Calibri"/>
                <w:sz w:val="26"/>
                <w:szCs w:val="26"/>
                <w:vertAlign w:val="superscript"/>
                <w:lang w:val="ru-RU"/>
              </w:rPr>
              <w:t xml:space="preserve">                     </w:t>
            </w:r>
            <w:r w:rsidRPr="00E16D9F">
              <w:rPr>
                <w:rFonts w:eastAsia="Calibri"/>
                <w:sz w:val="26"/>
                <w:szCs w:val="26"/>
                <w:vertAlign w:val="superscript"/>
              </w:rPr>
              <w:t>(подпись)</w:t>
            </w:r>
          </w:p>
          <w:p w:rsidR="00E733DB" w:rsidRPr="00E16D9F" w:rsidRDefault="00872A67" w:rsidP="00BA0C15">
            <w:pPr>
              <w:spacing w:after="0" w:line="276" w:lineRule="auto"/>
              <w:ind w:left="803" w:right="34" w:firstLine="0"/>
              <w:rPr>
                <w:sz w:val="26"/>
                <w:szCs w:val="26"/>
                <w:lang w:val="ru-RU"/>
              </w:rPr>
            </w:pPr>
            <w:r>
              <w:rPr>
                <w:sz w:val="26"/>
                <w:szCs w:val="26"/>
              </w:rPr>
              <w:t>«___» ____________ 202</w:t>
            </w:r>
            <w:r w:rsidR="00AA470E">
              <w:rPr>
                <w:sz w:val="26"/>
                <w:szCs w:val="26"/>
                <w:lang w:val="ru-RU"/>
              </w:rPr>
              <w:t>5</w:t>
            </w:r>
            <w:r w:rsidR="00E733DB">
              <w:rPr>
                <w:sz w:val="26"/>
                <w:szCs w:val="26"/>
              </w:rPr>
              <w:t xml:space="preserve"> г.</w:t>
            </w:r>
          </w:p>
          <w:p w:rsidR="00E733DB" w:rsidRPr="00E16D9F" w:rsidRDefault="0087575B" w:rsidP="0087575B">
            <w:pPr>
              <w:spacing w:after="0" w:line="276" w:lineRule="auto"/>
              <w:ind w:left="803" w:right="34" w:firstLine="0"/>
              <w:rPr>
                <w:color w:val="FF0000"/>
                <w:sz w:val="26"/>
                <w:szCs w:val="26"/>
                <w:lang w:val="ru-RU"/>
              </w:rPr>
            </w:pPr>
            <w:r>
              <w:rPr>
                <w:rFonts w:eastAsia="Calibri"/>
                <w:sz w:val="26"/>
                <w:szCs w:val="26"/>
                <w:vertAlign w:val="superscript"/>
                <w:lang w:val="ru-RU"/>
              </w:rPr>
              <w:t xml:space="preserve">                             </w:t>
            </w:r>
          </w:p>
        </w:tc>
      </w:tr>
      <w:tr w:rsidR="00E733DB" w:rsidRPr="00290164" w:rsidTr="00E76878">
        <w:tc>
          <w:tcPr>
            <w:tcW w:w="4017" w:type="dxa"/>
          </w:tcPr>
          <w:p w:rsidR="00E733DB" w:rsidRPr="00557D38" w:rsidRDefault="00E733DB" w:rsidP="00BA0C15">
            <w:pPr>
              <w:spacing w:after="0" w:line="276" w:lineRule="auto"/>
              <w:ind w:right="34" w:firstLine="0"/>
              <w:rPr>
                <w:sz w:val="24"/>
                <w:szCs w:val="24"/>
                <w:lang w:val="ru-RU"/>
              </w:rPr>
            </w:pPr>
          </w:p>
        </w:tc>
        <w:tc>
          <w:tcPr>
            <w:tcW w:w="5089" w:type="dxa"/>
            <w:gridSpan w:val="2"/>
          </w:tcPr>
          <w:p w:rsidR="00E733DB" w:rsidRPr="00557D38" w:rsidRDefault="00E733DB" w:rsidP="00BA0C15">
            <w:pPr>
              <w:spacing w:after="0" w:line="276" w:lineRule="auto"/>
              <w:ind w:left="459" w:right="34" w:firstLine="0"/>
              <w:rPr>
                <w:sz w:val="24"/>
                <w:szCs w:val="24"/>
                <w:lang w:val="ru-RU"/>
              </w:rPr>
            </w:pPr>
          </w:p>
        </w:tc>
      </w:tr>
      <w:tr w:rsidR="00E733DB" w:rsidRPr="008A59D9" w:rsidTr="00E76878">
        <w:tc>
          <w:tcPr>
            <w:tcW w:w="4036" w:type="dxa"/>
            <w:gridSpan w:val="2"/>
          </w:tcPr>
          <w:p w:rsidR="00E733DB" w:rsidRPr="008A59D9" w:rsidRDefault="00E733DB" w:rsidP="00BA0C15">
            <w:pPr>
              <w:spacing w:line="276" w:lineRule="auto"/>
              <w:ind w:firstLine="0"/>
              <w:jc w:val="left"/>
              <w:rPr>
                <w:sz w:val="24"/>
                <w:szCs w:val="24"/>
              </w:rPr>
            </w:pPr>
          </w:p>
        </w:tc>
        <w:tc>
          <w:tcPr>
            <w:tcW w:w="5070" w:type="dxa"/>
          </w:tcPr>
          <w:p w:rsidR="00E733DB" w:rsidRPr="008A59D9" w:rsidRDefault="00E733DB" w:rsidP="00BA0C15">
            <w:pPr>
              <w:spacing w:line="276" w:lineRule="auto"/>
              <w:ind w:left="459" w:right="34" w:firstLine="0"/>
              <w:rPr>
                <w:sz w:val="24"/>
                <w:szCs w:val="24"/>
              </w:rPr>
            </w:pPr>
          </w:p>
        </w:tc>
      </w:tr>
    </w:tbl>
    <w:p w:rsidR="00240325" w:rsidRDefault="00240325" w:rsidP="00BA0C15">
      <w:pPr>
        <w:spacing w:after="0" w:line="276" w:lineRule="auto"/>
        <w:ind w:firstLine="0"/>
        <w:rPr>
          <w:sz w:val="24"/>
          <w:szCs w:val="24"/>
          <w:lang w:val="ru-RU"/>
        </w:rPr>
      </w:pPr>
    </w:p>
    <w:p w:rsidR="00AA470E" w:rsidRDefault="00AA470E" w:rsidP="00BA0C15">
      <w:pPr>
        <w:spacing w:after="0" w:line="276" w:lineRule="auto"/>
        <w:ind w:firstLine="0"/>
        <w:rPr>
          <w:sz w:val="24"/>
          <w:szCs w:val="24"/>
          <w:lang w:val="ru-RU"/>
        </w:rPr>
      </w:pPr>
    </w:p>
    <w:p w:rsidR="00AA470E" w:rsidRDefault="00AA470E" w:rsidP="00BA0C15">
      <w:pPr>
        <w:spacing w:after="0" w:line="276" w:lineRule="auto"/>
        <w:ind w:firstLine="0"/>
        <w:rPr>
          <w:sz w:val="24"/>
          <w:szCs w:val="24"/>
          <w:lang w:val="ru-RU"/>
        </w:rPr>
      </w:pPr>
    </w:p>
    <w:p w:rsidR="00AA470E" w:rsidRPr="00F4005F" w:rsidRDefault="00AA470E" w:rsidP="00BA0C15">
      <w:pPr>
        <w:spacing w:after="0" w:line="276" w:lineRule="auto"/>
        <w:ind w:firstLine="0"/>
        <w:rPr>
          <w:sz w:val="24"/>
          <w:szCs w:val="24"/>
          <w:lang w:val="ru-RU"/>
        </w:rPr>
      </w:pPr>
    </w:p>
    <w:p w:rsidR="00AF0A61" w:rsidRDefault="00AF0A61" w:rsidP="00BA0C15">
      <w:pPr>
        <w:spacing w:after="0" w:line="276" w:lineRule="auto"/>
        <w:jc w:val="center"/>
        <w:rPr>
          <w:b/>
          <w:sz w:val="32"/>
          <w:szCs w:val="24"/>
          <w:lang w:val="ru-RU"/>
        </w:rPr>
      </w:pPr>
    </w:p>
    <w:p w:rsidR="00AF0A61" w:rsidRDefault="00AF0A61" w:rsidP="00BA0C15">
      <w:pPr>
        <w:spacing w:after="0" w:line="276" w:lineRule="auto"/>
        <w:jc w:val="center"/>
        <w:rPr>
          <w:b/>
          <w:sz w:val="32"/>
          <w:szCs w:val="24"/>
          <w:lang w:val="ru-RU"/>
        </w:rPr>
      </w:pPr>
    </w:p>
    <w:p w:rsidR="00DD014A" w:rsidRPr="001A0D45" w:rsidRDefault="0022118F" w:rsidP="00BA0C15">
      <w:pPr>
        <w:spacing w:after="0" w:line="276" w:lineRule="auto"/>
        <w:ind w:firstLine="0"/>
        <w:jc w:val="center"/>
        <w:rPr>
          <w:b/>
          <w:sz w:val="32"/>
          <w:szCs w:val="32"/>
          <w:lang w:val="ru-RU"/>
        </w:rPr>
      </w:pPr>
      <w:r>
        <w:rPr>
          <w:b/>
          <w:sz w:val="32"/>
          <w:szCs w:val="32"/>
          <w:lang w:val="ru-RU"/>
        </w:rPr>
        <w:t>Стратегия</w:t>
      </w:r>
      <w:r w:rsidR="00AF7984">
        <w:rPr>
          <w:b/>
          <w:sz w:val="32"/>
          <w:szCs w:val="32"/>
          <w:lang w:val="ru-RU"/>
        </w:rPr>
        <w:t xml:space="preserve"> развития молодежной политики</w:t>
      </w:r>
    </w:p>
    <w:p w:rsidR="0022208D" w:rsidRPr="001A0D45" w:rsidRDefault="00DC4A56" w:rsidP="00BA0C15">
      <w:pPr>
        <w:spacing w:after="0" w:line="276" w:lineRule="auto"/>
        <w:ind w:firstLine="0"/>
        <w:jc w:val="center"/>
        <w:rPr>
          <w:b/>
          <w:sz w:val="32"/>
          <w:szCs w:val="32"/>
          <w:lang w:val="ru-RU"/>
        </w:rPr>
      </w:pPr>
      <w:r w:rsidRPr="001A0D45">
        <w:rPr>
          <w:b/>
          <w:sz w:val="32"/>
          <w:szCs w:val="32"/>
          <w:lang w:val="ru-RU"/>
        </w:rPr>
        <w:t>в Ивановском государственном университете</w:t>
      </w:r>
      <w:r w:rsidR="00AA470E">
        <w:rPr>
          <w:b/>
          <w:sz w:val="32"/>
          <w:szCs w:val="32"/>
          <w:lang w:val="ru-RU"/>
        </w:rPr>
        <w:t xml:space="preserve"> до 2030 года</w:t>
      </w:r>
    </w:p>
    <w:p w:rsidR="00D30688" w:rsidRDefault="00D30688" w:rsidP="00BA0C15">
      <w:pPr>
        <w:spacing w:after="0" w:line="276" w:lineRule="auto"/>
        <w:jc w:val="center"/>
        <w:rPr>
          <w:b/>
          <w:sz w:val="36"/>
          <w:szCs w:val="28"/>
          <w:lang w:val="ru-RU"/>
        </w:rPr>
      </w:pPr>
    </w:p>
    <w:p w:rsidR="00D30688" w:rsidRDefault="00D30688" w:rsidP="00BA0C15">
      <w:pPr>
        <w:spacing w:after="0" w:line="276" w:lineRule="auto"/>
        <w:jc w:val="center"/>
        <w:rPr>
          <w:b/>
          <w:sz w:val="36"/>
          <w:szCs w:val="28"/>
          <w:lang w:val="ru-RU"/>
        </w:rPr>
      </w:pPr>
    </w:p>
    <w:p w:rsidR="00D30688" w:rsidRDefault="00D30688" w:rsidP="00BA0C15">
      <w:pPr>
        <w:spacing w:after="0" w:line="276" w:lineRule="auto"/>
        <w:jc w:val="center"/>
        <w:rPr>
          <w:b/>
          <w:sz w:val="36"/>
          <w:szCs w:val="28"/>
          <w:lang w:val="ru-RU"/>
        </w:rPr>
      </w:pPr>
    </w:p>
    <w:p w:rsidR="00D30688" w:rsidRDefault="00D30688" w:rsidP="00BA0C15">
      <w:pPr>
        <w:spacing w:after="0" w:line="276" w:lineRule="auto"/>
        <w:jc w:val="center"/>
        <w:rPr>
          <w:b/>
          <w:sz w:val="36"/>
          <w:szCs w:val="28"/>
          <w:lang w:val="ru-RU"/>
        </w:rPr>
      </w:pPr>
    </w:p>
    <w:p w:rsidR="00D30688" w:rsidRDefault="00D30688" w:rsidP="00BA0C15">
      <w:pPr>
        <w:spacing w:after="0" w:line="276" w:lineRule="auto"/>
        <w:jc w:val="center"/>
        <w:rPr>
          <w:b/>
          <w:sz w:val="36"/>
          <w:szCs w:val="28"/>
          <w:lang w:val="ru-RU"/>
        </w:rPr>
      </w:pPr>
    </w:p>
    <w:p w:rsidR="00E16D9F" w:rsidRDefault="00E16D9F" w:rsidP="00BA0C15">
      <w:pPr>
        <w:spacing w:after="0" w:line="276" w:lineRule="auto"/>
        <w:jc w:val="center"/>
        <w:rPr>
          <w:b/>
          <w:sz w:val="36"/>
          <w:szCs w:val="28"/>
          <w:lang w:val="ru-RU"/>
        </w:rPr>
      </w:pPr>
    </w:p>
    <w:p w:rsidR="00E16D9F" w:rsidRDefault="00E16D9F" w:rsidP="00BA0C15">
      <w:pPr>
        <w:spacing w:after="0" w:line="276" w:lineRule="auto"/>
        <w:jc w:val="center"/>
        <w:rPr>
          <w:b/>
          <w:sz w:val="36"/>
          <w:szCs w:val="28"/>
          <w:lang w:val="ru-RU"/>
        </w:rPr>
      </w:pPr>
    </w:p>
    <w:p w:rsidR="00E16D9F" w:rsidRDefault="00E16D9F" w:rsidP="00BA0C15">
      <w:pPr>
        <w:spacing w:after="0" w:line="276" w:lineRule="auto"/>
        <w:jc w:val="center"/>
        <w:rPr>
          <w:b/>
          <w:sz w:val="36"/>
          <w:szCs w:val="28"/>
          <w:lang w:val="ru-RU"/>
        </w:rPr>
      </w:pPr>
    </w:p>
    <w:p w:rsidR="00E16D9F" w:rsidRDefault="00E16D9F" w:rsidP="00BA0C15">
      <w:pPr>
        <w:spacing w:after="0" w:line="276" w:lineRule="auto"/>
        <w:jc w:val="center"/>
        <w:rPr>
          <w:b/>
          <w:sz w:val="36"/>
          <w:szCs w:val="28"/>
          <w:lang w:val="ru-RU"/>
        </w:rPr>
      </w:pPr>
    </w:p>
    <w:p w:rsidR="0025744B" w:rsidRDefault="0025744B" w:rsidP="00BA0C15">
      <w:pPr>
        <w:spacing w:after="0" w:line="276" w:lineRule="auto"/>
        <w:ind w:firstLine="0"/>
        <w:jc w:val="center"/>
        <w:rPr>
          <w:szCs w:val="28"/>
          <w:lang w:val="ru-RU"/>
        </w:rPr>
      </w:pPr>
    </w:p>
    <w:p w:rsidR="00D30688" w:rsidRPr="00E16D9F" w:rsidRDefault="00D30688" w:rsidP="00BA0C15">
      <w:pPr>
        <w:spacing w:after="0" w:line="276" w:lineRule="auto"/>
        <w:ind w:firstLine="0"/>
        <w:jc w:val="center"/>
        <w:rPr>
          <w:szCs w:val="28"/>
          <w:lang w:val="ru-RU"/>
        </w:rPr>
      </w:pPr>
      <w:r w:rsidRPr="00E16D9F">
        <w:rPr>
          <w:szCs w:val="28"/>
          <w:lang w:val="ru-RU"/>
        </w:rPr>
        <w:t>Иваново</w:t>
      </w:r>
      <w:r w:rsidR="00E733DB">
        <w:rPr>
          <w:szCs w:val="28"/>
          <w:lang w:val="ru-RU"/>
        </w:rPr>
        <w:t>, 202</w:t>
      </w:r>
      <w:r w:rsidR="00AF7984">
        <w:rPr>
          <w:szCs w:val="28"/>
          <w:lang w:val="ru-RU"/>
        </w:rPr>
        <w:t>5</w:t>
      </w:r>
    </w:p>
    <w:p w:rsidR="00E15E6D" w:rsidRPr="00BD39E5" w:rsidRDefault="00DD014A" w:rsidP="00BA0C15">
      <w:pPr>
        <w:pStyle w:val="32"/>
        <w:shd w:val="clear" w:color="auto" w:fill="auto"/>
        <w:spacing w:before="0" w:after="0" w:line="276" w:lineRule="auto"/>
        <w:ind w:firstLine="709"/>
        <w:jc w:val="both"/>
        <w:rPr>
          <w:b w:val="0"/>
          <w:color w:val="000000"/>
          <w:spacing w:val="0"/>
          <w:sz w:val="28"/>
          <w:szCs w:val="28"/>
        </w:rPr>
      </w:pPr>
      <w:r w:rsidRPr="00BD39E5">
        <w:rPr>
          <w:spacing w:val="0"/>
          <w:sz w:val="28"/>
          <w:szCs w:val="28"/>
        </w:rPr>
        <w:br w:type="page"/>
      </w:r>
    </w:p>
    <w:p w:rsidR="00FD3312" w:rsidRDefault="00BB4F5A" w:rsidP="00BA0C15">
      <w:pPr>
        <w:spacing w:after="0" w:line="276" w:lineRule="auto"/>
        <w:ind w:right="0" w:firstLine="0"/>
        <w:jc w:val="center"/>
        <w:rPr>
          <w:b/>
          <w:color w:val="auto"/>
          <w:sz w:val="24"/>
          <w:szCs w:val="24"/>
          <w:lang w:val="ru-RU"/>
        </w:rPr>
      </w:pPr>
      <w:r>
        <w:rPr>
          <w:b/>
          <w:color w:val="auto"/>
          <w:sz w:val="24"/>
          <w:szCs w:val="24"/>
          <w:lang w:val="ru-RU"/>
        </w:rPr>
        <w:lastRenderedPageBreak/>
        <w:t xml:space="preserve">1. </w:t>
      </w:r>
      <w:r w:rsidR="00CC6AF0">
        <w:rPr>
          <w:b/>
          <w:color w:val="auto"/>
          <w:sz w:val="24"/>
          <w:szCs w:val="24"/>
          <w:lang w:val="ru-RU"/>
        </w:rPr>
        <w:t>Общие положения</w:t>
      </w:r>
    </w:p>
    <w:p w:rsidR="00B77A8B" w:rsidRPr="00B77A8B" w:rsidRDefault="00B77A8B" w:rsidP="00BA0C15">
      <w:pPr>
        <w:spacing w:after="0" w:line="276" w:lineRule="auto"/>
        <w:ind w:right="0" w:firstLine="0"/>
        <w:jc w:val="center"/>
        <w:rPr>
          <w:b/>
          <w:bCs/>
          <w:color w:val="auto"/>
          <w:sz w:val="16"/>
          <w:szCs w:val="16"/>
          <w:lang w:val="ru-RU"/>
        </w:rPr>
      </w:pPr>
    </w:p>
    <w:p w:rsidR="00FD3312" w:rsidRPr="00BA0C15" w:rsidRDefault="00BA0C15" w:rsidP="00BA0C15">
      <w:pPr>
        <w:spacing w:after="0" w:line="276" w:lineRule="auto"/>
        <w:rPr>
          <w:color w:val="auto"/>
          <w:sz w:val="26"/>
          <w:szCs w:val="26"/>
          <w:lang w:val="ru-RU"/>
        </w:rPr>
      </w:pPr>
      <w:r w:rsidRPr="00BA0C15">
        <w:rPr>
          <w:color w:val="auto"/>
          <w:sz w:val="26"/>
          <w:szCs w:val="26"/>
          <w:lang w:val="ru-RU"/>
        </w:rPr>
        <w:t>Программа</w:t>
      </w:r>
      <w:r w:rsidR="00AF7984" w:rsidRPr="00BA0C15">
        <w:rPr>
          <w:color w:val="auto"/>
          <w:sz w:val="26"/>
          <w:szCs w:val="26"/>
          <w:lang w:val="ru-RU"/>
        </w:rPr>
        <w:t xml:space="preserve"> развития молодежной политики</w:t>
      </w:r>
      <w:r w:rsidR="0022208D" w:rsidRPr="00BA0C15">
        <w:rPr>
          <w:color w:val="auto"/>
          <w:sz w:val="26"/>
          <w:szCs w:val="26"/>
          <w:lang w:val="ru-RU"/>
        </w:rPr>
        <w:t>в Ивановском государственном университете</w:t>
      </w:r>
      <w:r w:rsidR="00AA470E" w:rsidRPr="00BA0C15">
        <w:rPr>
          <w:color w:val="auto"/>
          <w:sz w:val="26"/>
          <w:szCs w:val="26"/>
          <w:lang w:val="ru-RU"/>
        </w:rPr>
        <w:t xml:space="preserve"> до 2030 года</w:t>
      </w:r>
      <w:r w:rsidR="00F7390D" w:rsidRPr="00BA0C15">
        <w:rPr>
          <w:color w:val="auto"/>
          <w:sz w:val="26"/>
          <w:szCs w:val="26"/>
          <w:lang w:val="ru-RU"/>
        </w:rPr>
        <w:t xml:space="preserve">(далее – </w:t>
      </w:r>
      <w:r w:rsidRPr="00BA0C15">
        <w:rPr>
          <w:color w:val="auto"/>
          <w:sz w:val="26"/>
          <w:szCs w:val="26"/>
          <w:lang w:val="ru-RU"/>
        </w:rPr>
        <w:t>Программа</w:t>
      </w:r>
      <w:r w:rsidR="00F7390D" w:rsidRPr="00BA0C15">
        <w:rPr>
          <w:color w:val="auto"/>
          <w:sz w:val="26"/>
          <w:szCs w:val="26"/>
          <w:lang w:val="ru-RU"/>
        </w:rPr>
        <w:t xml:space="preserve">) </w:t>
      </w:r>
      <w:r w:rsidR="00FD3312" w:rsidRPr="00BA0C15">
        <w:rPr>
          <w:color w:val="auto"/>
          <w:sz w:val="26"/>
          <w:szCs w:val="26"/>
          <w:lang w:val="ru-RU"/>
        </w:rPr>
        <w:t xml:space="preserve">представляет собой ценностно-нормативную, методологическую, методическую и технологическую основы </w:t>
      </w:r>
      <w:r w:rsidR="00AF7984" w:rsidRPr="00BA0C15">
        <w:rPr>
          <w:color w:val="auto"/>
          <w:sz w:val="26"/>
          <w:szCs w:val="26"/>
          <w:lang w:val="ru-RU"/>
        </w:rPr>
        <w:t>реализации молодежной политики</w:t>
      </w:r>
      <w:r w:rsidR="00FD3312" w:rsidRPr="00BA0C15">
        <w:rPr>
          <w:color w:val="auto"/>
          <w:sz w:val="26"/>
          <w:szCs w:val="26"/>
          <w:lang w:val="ru-RU"/>
        </w:rPr>
        <w:t xml:space="preserve"> в </w:t>
      </w:r>
      <w:r w:rsidR="006361BF" w:rsidRPr="00BA0C15">
        <w:rPr>
          <w:color w:val="auto"/>
          <w:sz w:val="26"/>
          <w:szCs w:val="26"/>
          <w:lang w:val="ru-RU"/>
        </w:rPr>
        <w:t>Ивановском гос</w:t>
      </w:r>
      <w:r w:rsidR="00A3001A" w:rsidRPr="00BA0C15">
        <w:rPr>
          <w:color w:val="auto"/>
          <w:sz w:val="26"/>
          <w:szCs w:val="26"/>
          <w:lang w:val="ru-RU"/>
        </w:rPr>
        <w:t>у</w:t>
      </w:r>
      <w:r w:rsidR="006361BF" w:rsidRPr="00BA0C15">
        <w:rPr>
          <w:color w:val="auto"/>
          <w:sz w:val="26"/>
          <w:szCs w:val="26"/>
          <w:lang w:val="ru-RU"/>
        </w:rPr>
        <w:t>дарственном университете</w:t>
      </w:r>
      <w:r w:rsidR="00A3001A" w:rsidRPr="00BA0C15">
        <w:rPr>
          <w:color w:val="auto"/>
          <w:sz w:val="26"/>
          <w:szCs w:val="26"/>
          <w:lang w:val="ru-RU"/>
        </w:rPr>
        <w:t xml:space="preserve"> (</w:t>
      </w:r>
      <w:r w:rsidR="00677885" w:rsidRPr="00BA0C15">
        <w:rPr>
          <w:color w:val="auto"/>
          <w:sz w:val="26"/>
          <w:szCs w:val="26"/>
          <w:lang w:val="ru-RU"/>
        </w:rPr>
        <w:t xml:space="preserve">далее </w:t>
      </w:r>
      <w:r w:rsidR="00E16D9F" w:rsidRPr="00BA0C15">
        <w:rPr>
          <w:color w:val="auto"/>
          <w:sz w:val="26"/>
          <w:szCs w:val="26"/>
          <w:lang w:val="ru-RU"/>
        </w:rPr>
        <w:t>–</w:t>
      </w:r>
      <w:r w:rsidR="00A3001A" w:rsidRPr="00BA0C15">
        <w:rPr>
          <w:color w:val="auto"/>
          <w:sz w:val="26"/>
          <w:szCs w:val="26"/>
          <w:lang w:val="ru-RU"/>
        </w:rPr>
        <w:t>ИвГУ)</w:t>
      </w:r>
      <w:r w:rsidR="00AA470E" w:rsidRPr="00BA0C15">
        <w:rPr>
          <w:color w:val="auto"/>
          <w:sz w:val="26"/>
          <w:szCs w:val="26"/>
          <w:lang w:val="ru-RU"/>
        </w:rPr>
        <w:t xml:space="preserve"> на период до 2030 года</w:t>
      </w:r>
      <w:r w:rsidR="00FD3312" w:rsidRPr="00BA0C15">
        <w:rPr>
          <w:color w:val="auto"/>
          <w:sz w:val="26"/>
          <w:szCs w:val="26"/>
          <w:lang w:val="ru-RU"/>
        </w:rPr>
        <w:t>.</w:t>
      </w:r>
      <w:r w:rsidRPr="00BA0C15">
        <w:rPr>
          <w:color w:val="auto"/>
          <w:sz w:val="26"/>
          <w:szCs w:val="26"/>
          <w:lang w:val="ru-RU"/>
        </w:rPr>
        <w:t>Программа</w:t>
      </w:r>
      <w:r w:rsidR="00AF7984" w:rsidRPr="00BA0C15">
        <w:rPr>
          <w:color w:val="auto"/>
          <w:sz w:val="26"/>
          <w:szCs w:val="26"/>
          <w:lang w:val="ru-RU"/>
        </w:rPr>
        <w:t xml:space="preserve"> может быть скорректирована в зависимости от внешних или внутренних факторов, влияющих на систему молодежной политики и социально-воспитательн</w:t>
      </w:r>
      <w:r w:rsidRPr="00BA0C15">
        <w:rPr>
          <w:color w:val="auto"/>
          <w:sz w:val="26"/>
          <w:szCs w:val="26"/>
          <w:lang w:val="ru-RU"/>
        </w:rPr>
        <w:t>ую</w:t>
      </w:r>
      <w:r w:rsidR="00AF7984" w:rsidRPr="00BA0C15">
        <w:rPr>
          <w:color w:val="auto"/>
          <w:sz w:val="26"/>
          <w:szCs w:val="26"/>
          <w:lang w:val="ru-RU"/>
        </w:rPr>
        <w:t xml:space="preserve"> работ</w:t>
      </w:r>
      <w:r w:rsidRPr="00BA0C15">
        <w:rPr>
          <w:color w:val="auto"/>
          <w:sz w:val="26"/>
          <w:szCs w:val="26"/>
          <w:lang w:val="ru-RU"/>
        </w:rPr>
        <w:t>у</w:t>
      </w:r>
      <w:r w:rsidR="00AF7984" w:rsidRPr="00BA0C15">
        <w:rPr>
          <w:color w:val="auto"/>
          <w:sz w:val="26"/>
          <w:szCs w:val="26"/>
          <w:lang w:val="ru-RU"/>
        </w:rPr>
        <w:t xml:space="preserve"> университета.</w:t>
      </w:r>
    </w:p>
    <w:p w:rsidR="00FD3312" w:rsidRPr="00BA0C15" w:rsidRDefault="00AF7984" w:rsidP="00BA0C15">
      <w:pPr>
        <w:spacing w:after="0" w:line="276" w:lineRule="auto"/>
        <w:ind w:right="0" w:firstLine="709"/>
        <w:rPr>
          <w:color w:val="auto"/>
          <w:sz w:val="26"/>
          <w:szCs w:val="26"/>
          <w:lang w:val="ru-RU"/>
        </w:rPr>
      </w:pPr>
      <w:r w:rsidRPr="00BA0C15">
        <w:rPr>
          <w:color w:val="auto"/>
          <w:sz w:val="26"/>
          <w:szCs w:val="26"/>
          <w:lang w:val="ru-RU"/>
        </w:rPr>
        <w:t>Реализация молодежной политики</w:t>
      </w:r>
      <w:r w:rsidR="00F7390D" w:rsidRPr="00BA0C15">
        <w:rPr>
          <w:color w:val="auto"/>
          <w:sz w:val="26"/>
          <w:szCs w:val="26"/>
          <w:lang w:val="ru-RU"/>
        </w:rPr>
        <w:t xml:space="preserve">в </w:t>
      </w:r>
      <w:r w:rsidR="00A3001A" w:rsidRPr="00BA0C15">
        <w:rPr>
          <w:color w:val="auto"/>
          <w:sz w:val="26"/>
          <w:szCs w:val="26"/>
          <w:lang w:val="ru-RU"/>
        </w:rPr>
        <w:t xml:space="preserve">Ивановском государственном университете </w:t>
      </w:r>
      <w:r w:rsidR="00FD3312" w:rsidRPr="00BA0C15">
        <w:rPr>
          <w:color w:val="auto"/>
          <w:sz w:val="26"/>
          <w:szCs w:val="26"/>
          <w:lang w:val="ru-RU"/>
        </w:rPr>
        <w:t xml:space="preserve">носит системный, плановый и непрерывный характер. </w:t>
      </w:r>
      <w:r w:rsidR="00A3001A" w:rsidRPr="00BA0C15">
        <w:rPr>
          <w:color w:val="auto"/>
          <w:sz w:val="26"/>
          <w:szCs w:val="26"/>
          <w:lang w:val="ru-RU"/>
        </w:rPr>
        <w:t xml:space="preserve">В основе </w:t>
      </w:r>
      <w:r w:rsidR="00BA0C15" w:rsidRPr="00BA0C15">
        <w:rPr>
          <w:color w:val="auto"/>
          <w:sz w:val="26"/>
          <w:szCs w:val="26"/>
          <w:lang w:val="ru-RU"/>
        </w:rPr>
        <w:t>Программы</w:t>
      </w:r>
      <w:r w:rsidR="00A3001A" w:rsidRPr="00BA0C15">
        <w:rPr>
          <w:color w:val="auto"/>
          <w:sz w:val="26"/>
          <w:szCs w:val="26"/>
          <w:lang w:val="ru-RU"/>
        </w:rPr>
        <w:t xml:space="preserve"> лежат следующие понятия: </w:t>
      </w:r>
    </w:p>
    <w:p w:rsidR="00AF7984" w:rsidRPr="00BA0C15" w:rsidRDefault="00AF7984" w:rsidP="00BA0C15">
      <w:pPr>
        <w:spacing w:after="0" w:line="276" w:lineRule="auto"/>
        <w:ind w:right="0" w:firstLine="709"/>
        <w:rPr>
          <w:color w:val="auto"/>
          <w:sz w:val="26"/>
          <w:szCs w:val="26"/>
          <w:shd w:val="clear" w:color="auto" w:fill="FEFEFE"/>
          <w:lang w:val="ru-RU"/>
        </w:rPr>
      </w:pPr>
      <w:r w:rsidRPr="00BA0C15">
        <w:rPr>
          <w:b/>
          <w:color w:val="auto"/>
          <w:sz w:val="26"/>
          <w:szCs w:val="26"/>
          <w:shd w:val="clear" w:color="auto" w:fill="FEFEFE"/>
          <w:lang w:val="ru-RU"/>
        </w:rPr>
        <w:t>Молодежная политика</w:t>
      </w:r>
      <w:r w:rsidRPr="00BA0C15">
        <w:rPr>
          <w:color w:val="auto"/>
          <w:sz w:val="26"/>
          <w:szCs w:val="26"/>
          <w:shd w:val="clear" w:color="auto" w:fill="FEFEFE"/>
        </w:rPr>
        <w:t> </w:t>
      </w:r>
      <w:r w:rsidRPr="00BA0C15">
        <w:rPr>
          <w:color w:val="auto"/>
          <w:sz w:val="26"/>
          <w:szCs w:val="26"/>
          <w:shd w:val="clear" w:color="auto" w:fill="FEFEFE"/>
          <w:lang w:val="ru-RU"/>
        </w:rPr>
        <w:t>-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защиты ее прав и законных интересов, а также ее самореализации в различных сферах жизнедеятельности, на патриотическое воспитание молодежи и духовно-нравственное воспитание молодежи в целях достижения устойчивого социально-экономического развития, глобальной конкурентоспособности, национальной безопасности Российской Федерации, укрепления суверенитета Российской Федерации и традиционных российских духовно-нравственных ценностей</w:t>
      </w:r>
      <w:r w:rsidR="00B3237C" w:rsidRPr="00BA0C15">
        <w:rPr>
          <w:color w:val="auto"/>
          <w:sz w:val="26"/>
          <w:szCs w:val="26"/>
          <w:shd w:val="clear" w:color="auto" w:fill="FEFEFE"/>
          <w:lang w:val="ru-RU"/>
        </w:rPr>
        <w:t>.</w:t>
      </w:r>
    </w:p>
    <w:p w:rsidR="00775A8F" w:rsidRPr="00BA0C15" w:rsidRDefault="00775A8F" w:rsidP="00BA0C15">
      <w:pPr>
        <w:spacing w:after="0" w:line="276" w:lineRule="auto"/>
        <w:ind w:right="0" w:firstLine="709"/>
        <w:rPr>
          <w:color w:val="auto"/>
          <w:sz w:val="26"/>
          <w:szCs w:val="26"/>
          <w:lang w:val="ru-RU"/>
        </w:rPr>
      </w:pPr>
      <w:r w:rsidRPr="00BA0C15">
        <w:rPr>
          <w:b/>
          <w:color w:val="auto"/>
          <w:sz w:val="26"/>
          <w:szCs w:val="26"/>
          <w:lang w:val="ru-RU"/>
        </w:rPr>
        <w:t>Система молодежной политики ИвГУ</w:t>
      </w:r>
      <w:r w:rsidRPr="00BA0C15">
        <w:rPr>
          <w:color w:val="auto"/>
          <w:sz w:val="26"/>
          <w:szCs w:val="26"/>
          <w:lang w:val="ru-RU"/>
        </w:rPr>
        <w:t xml:space="preserve"> - совокупность процессов, проектов, мероприятий и систематического взаимодействия участников, направленных на создание ценностно-ориентированной среды для формирования личности. Объектом деятельности системы молодежной политики ИвГУ являются</w:t>
      </w:r>
      <w:r w:rsidR="0050559D" w:rsidRPr="00BA0C15">
        <w:rPr>
          <w:color w:val="auto"/>
          <w:sz w:val="26"/>
          <w:szCs w:val="26"/>
          <w:lang w:val="ru-RU"/>
        </w:rPr>
        <w:t xml:space="preserve"> абитуриенты и</w:t>
      </w:r>
      <w:r w:rsidRPr="00BA0C15">
        <w:rPr>
          <w:color w:val="auto"/>
          <w:sz w:val="26"/>
          <w:szCs w:val="26"/>
          <w:lang w:val="ru-RU"/>
        </w:rPr>
        <w:t xml:space="preserve"> обучающиеся в возрасте до 35 лет.</w:t>
      </w:r>
    </w:p>
    <w:p w:rsidR="00A3001A" w:rsidRPr="00BA0C15" w:rsidRDefault="00D412A4" w:rsidP="00BA0C15">
      <w:pPr>
        <w:spacing w:after="0" w:line="276" w:lineRule="auto"/>
        <w:ind w:right="0" w:firstLine="709"/>
        <w:rPr>
          <w:color w:val="auto"/>
          <w:sz w:val="26"/>
          <w:szCs w:val="26"/>
          <w:lang w:val="ru-RU"/>
        </w:rPr>
      </w:pPr>
      <w:r w:rsidRPr="00BA0C15">
        <w:rPr>
          <w:b/>
          <w:color w:val="auto"/>
          <w:sz w:val="26"/>
          <w:szCs w:val="26"/>
          <w:lang w:val="ru-RU"/>
        </w:rPr>
        <w:t>Воспитание</w:t>
      </w:r>
      <w:r w:rsidR="00E16D9F" w:rsidRPr="00BA0C15">
        <w:rPr>
          <w:color w:val="auto"/>
          <w:sz w:val="26"/>
          <w:szCs w:val="26"/>
          <w:lang w:val="ru-RU"/>
        </w:rPr>
        <w:t xml:space="preserve"> – это</w:t>
      </w:r>
      <w:r w:rsidR="0021240E">
        <w:rPr>
          <w:color w:val="auto"/>
          <w:sz w:val="26"/>
          <w:szCs w:val="26"/>
          <w:lang w:val="ru-RU"/>
        </w:rPr>
        <w:t xml:space="preserve"> </w:t>
      </w:r>
      <w:r w:rsidRPr="00BA0C15">
        <w:rPr>
          <w:color w:val="auto"/>
          <w:sz w:val="26"/>
          <w:szCs w:val="26"/>
          <w:lang w:val="ru-RU"/>
        </w:rPr>
        <w:t xml:space="preserve">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w:t>
      </w:r>
      <w:r w:rsidRPr="00BA0C15">
        <w:rPr>
          <w:color w:val="auto"/>
          <w:sz w:val="26"/>
          <w:szCs w:val="26"/>
          <w:lang w:val="ru-RU"/>
        </w:rPr>
        <w:lastRenderedPageBreak/>
        <w:t>культурному наследию и традициям многонационального народа Российской Федерации, природе и окружающей среде</w:t>
      </w:r>
      <w:r w:rsidR="00F7390D" w:rsidRPr="00BA0C15">
        <w:rPr>
          <w:color w:val="auto"/>
          <w:sz w:val="26"/>
          <w:szCs w:val="26"/>
          <w:shd w:val="clear" w:color="auto" w:fill="FFFFFF"/>
          <w:lang w:val="ru-RU"/>
        </w:rPr>
        <w:t>.</w:t>
      </w:r>
    </w:p>
    <w:p w:rsidR="00B3237C" w:rsidRPr="00BA0C15" w:rsidRDefault="00B3237C" w:rsidP="00BA0C15">
      <w:pPr>
        <w:spacing w:after="0" w:line="276" w:lineRule="auto"/>
        <w:ind w:right="0" w:firstLine="709"/>
        <w:rPr>
          <w:color w:val="auto"/>
          <w:sz w:val="26"/>
          <w:szCs w:val="26"/>
          <w:shd w:val="clear" w:color="auto" w:fill="FEFEFE"/>
          <w:lang w:val="ru-RU"/>
        </w:rPr>
      </w:pPr>
      <w:r w:rsidRPr="00BA0C15">
        <w:rPr>
          <w:b/>
          <w:color w:val="auto"/>
          <w:sz w:val="26"/>
          <w:szCs w:val="26"/>
          <w:shd w:val="clear" w:color="auto" w:fill="FEFEFE"/>
          <w:lang w:val="ru-RU"/>
        </w:rPr>
        <w:t>Патриотическое воспитание молодежи</w:t>
      </w:r>
      <w:r w:rsidRPr="00BA0C15">
        <w:rPr>
          <w:color w:val="auto"/>
          <w:sz w:val="26"/>
          <w:szCs w:val="26"/>
          <w:shd w:val="clear" w:color="auto" w:fill="FEFEFE"/>
        </w:rPr>
        <w:t> </w:t>
      </w:r>
      <w:r w:rsidRPr="00BA0C15">
        <w:rPr>
          <w:color w:val="auto"/>
          <w:sz w:val="26"/>
          <w:szCs w:val="26"/>
          <w:shd w:val="clear" w:color="auto" w:fill="FEFEFE"/>
          <w:lang w:val="ru-RU"/>
        </w:rPr>
        <w:t>- систематическая и целенаправленная деятельность органов публичной власти и иных субъектов, осуществляющих деятельность в сфере молодежной политики, по формированию у молодых граждан любви и уважения к Отечеству, верности ему и чувства личной ответственности за судьбу Отечества перед нынешним и будущими поколениями, готовности к выполнению гражданского долга и конституционной обязанности по защите Отечества, а также по защите исторической правды и сохранению исторической памяти, формированию и укреплению у молодых граждан общероссийской гражданской идентичности (в том числе на основе региональных особенностей и народных традиций соответствующей территории), уважения к отечественной истории и гордости за достижения Отечества и ее граждан, развитию общественно значимой созидательной активности молодежи.</w:t>
      </w:r>
    </w:p>
    <w:p w:rsidR="00B3237C" w:rsidRPr="00BA0C15" w:rsidRDefault="00B3237C" w:rsidP="00BA0C15">
      <w:pPr>
        <w:spacing w:after="0" w:line="276" w:lineRule="auto"/>
        <w:ind w:right="0" w:firstLine="709"/>
        <w:rPr>
          <w:color w:val="auto"/>
          <w:sz w:val="26"/>
          <w:szCs w:val="26"/>
          <w:shd w:val="clear" w:color="auto" w:fill="FEFEFE"/>
          <w:lang w:val="ru-RU"/>
        </w:rPr>
      </w:pPr>
      <w:r w:rsidRPr="00BA0C15">
        <w:rPr>
          <w:b/>
          <w:color w:val="auto"/>
          <w:sz w:val="26"/>
          <w:szCs w:val="26"/>
          <w:shd w:val="clear" w:color="auto" w:fill="FEFEFE"/>
          <w:lang w:val="ru-RU"/>
        </w:rPr>
        <w:t>Духовно-нравственное воспитание молодежи</w:t>
      </w:r>
      <w:r w:rsidRPr="00BA0C15">
        <w:rPr>
          <w:color w:val="auto"/>
          <w:sz w:val="26"/>
          <w:szCs w:val="26"/>
          <w:shd w:val="clear" w:color="auto" w:fill="FEFEFE"/>
        </w:rPr>
        <w:t> </w:t>
      </w:r>
      <w:r w:rsidRPr="00BA0C15">
        <w:rPr>
          <w:color w:val="auto"/>
          <w:sz w:val="26"/>
          <w:szCs w:val="26"/>
          <w:shd w:val="clear" w:color="auto" w:fill="FEFEFE"/>
          <w:lang w:val="ru-RU"/>
        </w:rPr>
        <w:t>- совокупность скоординированных мер, реализуемых органами публичной власти и иными субъектами, осуществляющими деятельность в сфере молодежной политики, по формированию у молодых граждан мировоззрения на основе традиционных российских духовно-нравственных ценностей в целях решения задач по их защите, сохранению и укреплению в молодежной среде, формированию у молодежи высоких нравственных качеств, уважения к историческим, национальным и иным традициям народов Российской Федерации;</w:t>
      </w:r>
    </w:p>
    <w:p w:rsidR="00F4005F" w:rsidRPr="00BA0C15" w:rsidRDefault="00677885" w:rsidP="00BA0C15">
      <w:pPr>
        <w:spacing w:after="0" w:line="276" w:lineRule="auto"/>
        <w:ind w:right="0" w:firstLine="709"/>
        <w:rPr>
          <w:color w:val="auto"/>
          <w:sz w:val="26"/>
          <w:szCs w:val="26"/>
          <w:lang w:val="ru-RU"/>
        </w:rPr>
      </w:pPr>
      <w:r w:rsidRPr="00BA0C15">
        <w:rPr>
          <w:b/>
          <w:color w:val="auto"/>
          <w:sz w:val="26"/>
          <w:szCs w:val="26"/>
          <w:lang w:val="ru-RU"/>
        </w:rPr>
        <w:t>С</w:t>
      </w:r>
      <w:r w:rsidR="00F7390D" w:rsidRPr="00BA0C15">
        <w:rPr>
          <w:b/>
          <w:color w:val="auto"/>
          <w:sz w:val="26"/>
          <w:szCs w:val="26"/>
          <w:lang w:val="ru-RU"/>
        </w:rPr>
        <w:t>истема студенческого самоуправления</w:t>
      </w:r>
      <w:r w:rsidR="00E16D9F" w:rsidRPr="00BA0C15">
        <w:rPr>
          <w:color w:val="auto"/>
          <w:sz w:val="26"/>
          <w:szCs w:val="26"/>
          <w:lang w:val="ru-RU"/>
        </w:rPr>
        <w:t>–</w:t>
      </w:r>
      <w:r w:rsidR="00F7390D" w:rsidRPr="00BA0C15">
        <w:rPr>
          <w:color w:val="auto"/>
          <w:sz w:val="26"/>
          <w:szCs w:val="26"/>
          <w:lang w:val="ru-RU"/>
        </w:rPr>
        <w:t xml:space="preserve"> целостный механизм, позволяющий обучающимся участвовать в управлении вузом и собственной жизнедеятельностью через коллегиальные органы на всех уровнях управления вузом, в том числе в общежитиях, а также в общественных студенческих организациях по интереса</w:t>
      </w:r>
      <w:r w:rsidR="00E16D9F" w:rsidRPr="00BA0C15">
        <w:rPr>
          <w:color w:val="auto"/>
          <w:sz w:val="26"/>
          <w:szCs w:val="26"/>
          <w:lang w:val="ru-RU"/>
        </w:rPr>
        <w:t>м.</w:t>
      </w:r>
    </w:p>
    <w:p w:rsidR="00F4005F" w:rsidRPr="00BA0C15" w:rsidRDefault="00F4005F" w:rsidP="00BA0C15">
      <w:pPr>
        <w:spacing w:after="0" w:line="276" w:lineRule="auto"/>
        <w:ind w:right="0" w:firstLine="709"/>
        <w:rPr>
          <w:color w:val="auto"/>
          <w:sz w:val="26"/>
          <w:szCs w:val="26"/>
          <w:lang w:val="ru-RU"/>
        </w:rPr>
      </w:pPr>
      <w:r w:rsidRPr="00BA0C15">
        <w:rPr>
          <w:b/>
          <w:color w:val="auto"/>
          <w:sz w:val="26"/>
          <w:szCs w:val="26"/>
          <w:lang w:val="ru-RU"/>
        </w:rPr>
        <w:t>С</w:t>
      </w:r>
      <w:r w:rsidR="00F7390D" w:rsidRPr="00BA0C15">
        <w:rPr>
          <w:b/>
          <w:color w:val="auto"/>
          <w:sz w:val="26"/>
          <w:szCs w:val="26"/>
          <w:lang w:val="ru-RU"/>
        </w:rPr>
        <w:t>овет обучающихся</w:t>
      </w:r>
      <w:r w:rsidR="00E16D9F" w:rsidRPr="00BA0C15">
        <w:rPr>
          <w:color w:val="auto"/>
          <w:sz w:val="26"/>
          <w:szCs w:val="26"/>
          <w:lang w:val="ru-RU"/>
        </w:rPr>
        <w:t>–</w:t>
      </w:r>
      <w:r w:rsidR="00F7390D" w:rsidRPr="00BA0C15">
        <w:rPr>
          <w:color w:val="auto"/>
          <w:sz w:val="26"/>
          <w:szCs w:val="26"/>
          <w:lang w:val="ru-RU"/>
        </w:rPr>
        <w:t xml:space="preserve"> коллегиальный орган, который формируется обучающимися с целью учета их мнения в вопросах управления вузом для более эффективной реализации образовательного процесса и молодежной политики, направленной на формирование гармонично развитой личности, а также при принятии локальных нормативных актов, в которых затрагиваются права и законные интересы обучающихся. </w:t>
      </w:r>
    </w:p>
    <w:p w:rsidR="00B3237C" w:rsidRPr="00BA0C15" w:rsidRDefault="00B3237C" w:rsidP="00BA0C15">
      <w:pPr>
        <w:spacing w:after="0" w:line="276" w:lineRule="auto"/>
        <w:ind w:right="0" w:firstLine="709"/>
        <w:rPr>
          <w:color w:val="auto"/>
          <w:sz w:val="26"/>
          <w:szCs w:val="26"/>
          <w:lang w:val="ru-RU"/>
        </w:rPr>
      </w:pPr>
    </w:p>
    <w:p w:rsidR="00FD3312" w:rsidRPr="00BA0C15" w:rsidRDefault="00BA0C15" w:rsidP="00BA0C15">
      <w:pPr>
        <w:spacing w:after="0" w:line="276" w:lineRule="auto"/>
        <w:ind w:right="0" w:firstLine="709"/>
        <w:rPr>
          <w:color w:val="auto"/>
          <w:sz w:val="26"/>
          <w:szCs w:val="26"/>
          <w:lang w:val="ru-RU"/>
        </w:rPr>
      </w:pPr>
      <w:r>
        <w:rPr>
          <w:color w:val="auto"/>
          <w:sz w:val="26"/>
          <w:szCs w:val="26"/>
          <w:lang w:val="ru-RU"/>
        </w:rPr>
        <w:t xml:space="preserve">Программа </w:t>
      </w:r>
      <w:r w:rsidR="00FD3312" w:rsidRPr="00BA0C15">
        <w:rPr>
          <w:color w:val="auto"/>
          <w:sz w:val="26"/>
          <w:szCs w:val="26"/>
          <w:lang w:val="ru-RU"/>
        </w:rPr>
        <w:t>разработана в соответствии с нормами и положениями:</w:t>
      </w:r>
    </w:p>
    <w:p w:rsidR="00FD3312" w:rsidRPr="00BA0C15" w:rsidRDefault="00FD3312" w:rsidP="00BA0C15">
      <w:pPr>
        <w:pStyle w:val="a6"/>
        <w:spacing w:after="0" w:line="276" w:lineRule="auto"/>
        <w:ind w:left="0" w:right="0" w:firstLine="709"/>
        <w:rPr>
          <w:color w:val="auto"/>
          <w:sz w:val="26"/>
          <w:szCs w:val="26"/>
          <w:lang w:val="ru-RU"/>
        </w:rPr>
      </w:pPr>
      <w:r w:rsidRPr="00BA0C15">
        <w:rPr>
          <w:color w:val="auto"/>
          <w:sz w:val="26"/>
          <w:szCs w:val="26"/>
          <w:lang w:val="ru-RU"/>
        </w:rPr>
        <w:t>Конституции Российской Федерации;</w:t>
      </w:r>
    </w:p>
    <w:p w:rsidR="00FD3312" w:rsidRPr="00BA0C15" w:rsidRDefault="00FD3312" w:rsidP="00BA0C15">
      <w:pPr>
        <w:pStyle w:val="a6"/>
        <w:spacing w:after="0" w:line="276" w:lineRule="auto"/>
        <w:ind w:left="0" w:right="0" w:firstLine="709"/>
        <w:rPr>
          <w:color w:val="auto"/>
          <w:sz w:val="26"/>
          <w:szCs w:val="26"/>
          <w:lang w:val="ru-RU"/>
        </w:rPr>
      </w:pPr>
      <w:r w:rsidRPr="00BA0C15">
        <w:rPr>
          <w:color w:val="auto"/>
          <w:sz w:val="26"/>
          <w:szCs w:val="26"/>
          <w:lang w:val="ru-RU"/>
        </w:rPr>
        <w:t>Федерального закона от 29.12.2012 г. № 273-ФЗ «Об образовании в Российской Федерации;</w:t>
      </w:r>
    </w:p>
    <w:p w:rsidR="00FD3312" w:rsidRPr="00BA0C15" w:rsidRDefault="00FD3312" w:rsidP="00BA0C15">
      <w:pPr>
        <w:pStyle w:val="a6"/>
        <w:spacing w:after="0" w:line="276" w:lineRule="auto"/>
        <w:ind w:left="0" w:right="0" w:firstLine="709"/>
        <w:rPr>
          <w:color w:val="auto"/>
          <w:sz w:val="26"/>
          <w:szCs w:val="26"/>
          <w:lang w:val="ru-RU"/>
        </w:rPr>
      </w:pPr>
      <w:r w:rsidRPr="00BA0C15">
        <w:rPr>
          <w:color w:val="auto"/>
          <w:sz w:val="26"/>
          <w:szCs w:val="26"/>
          <w:lang w:val="ru-RU"/>
        </w:rPr>
        <w:lastRenderedPageBreak/>
        <w:t xml:space="preserve">Федерального закона от </w:t>
      </w:r>
      <w:r w:rsidR="00E6551D" w:rsidRPr="00BA0C15">
        <w:rPr>
          <w:color w:val="auto"/>
          <w:sz w:val="26"/>
          <w:szCs w:val="26"/>
          <w:lang w:val="ru-RU"/>
        </w:rPr>
        <w:t>31</w:t>
      </w:r>
      <w:r w:rsidR="00322268" w:rsidRPr="00BA0C15">
        <w:rPr>
          <w:color w:val="auto"/>
          <w:sz w:val="26"/>
          <w:szCs w:val="26"/>
          <w:lang w:val="ru-RU"/>
        </w:rPr>
        <w:t>.07.2020</w:t>
      </w:r>
      <w:r w:rsidRPr="00BA0C15">
        <w:rPr>
          <w:color w:val="auto"/>
          <w:sz w:val="26"/>
          <w:szCs w:val="26"/>
          <w:lang w:val="ru-RU"/>
        </w:rPr>
        <w:t xml:space="preserve"> № 304-ФЗ «О внесении изменений в Федеральный закон «Об образовании в Российской Федерации» по вопросам воспитания обучающихся»;</w:t>
      </w:r>
      <w:r w:rsidR="00796E7A" w:rsidRPr="00BA0C15">
        <w:rPr>
          <w:noProof/>
          <w:color w:val="auto"/>
          <w:sz w:val="26"/>
          <w:szCs w:val="26"/>
          <w:lang w:val="ru-RU" w:eastAsia="ru-RU"/>
        </w:rPr>
        <w:drawing>
          <wp:inline distT="0" distB="0" distL="0" distR="0">
            <wp:extent cx="15875" cy="15875"/>
            <wp:effectExtent l="19050" t="0" r="3175"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srcRect/>
                    <a:stretch>
                      <a:fillRect/>
                    </a:stretch>
                  </pic:blipFill>
                  <pic:spPr bwMode="auto">
                    <a:xfrm>
                      <a:off x="0" y="0"/>
                      <a:ext cx="15875" cy="15875"/>
                    </a:xfrm>
                    <a:prstGeom prst="rect">
                      <a:avLst/>
                    </a:prstGeom>
                    <a:noFill/>
                    <a:ln w="9525">
                      <a:noFill/>
                      <a:miter lim="800000"/>
                      <a:headEnd/>
                      <a:tailEnd/>
                    </a:ln>
                  </pic:spPr>
                </pic:pic>
              </a:graphicData>
            </a:graphic>
          </wp:inline>
        </w:drawing>
      </w:r>
    </w:p>
    <w:p w:rsidR="00FD3312" w:rsidRPr="00BA0C15" w:rsidRDefault="00FD3312" w:rsidP="00BA0C15">
      <w:pPr>
        <w:pStyle w:val="a6"/>
        <w:spacing w:after="0" w:line="276" w:lineRule="auto"/>
        <w:ind w:left="0" w:right="0" w:firstLine="709"/>
        <w:rPr>
          <w:color w:val="auto"/>
          <w:sz w:val="26"/>
          <w:szCs w:val="26"/>
          <w:lang w:val="ru-RU"/>
        </w:rPr>
      </w:pPr>
      <w:r w:rsidRPr="00BA0C15">
        <w:rPr>
          <w:color w:val="auto"/>
          <w:sz w:val="26"/>
          <w:szCs w:val="26"/>
          <w:lang w:val="ru-RU"/>
        </w:rPr>
        <w:t>Федерального закона от 05.02.2018 г. № 15-ФЗ «О внесении изменений в отдельные законодательные акты Российской Федерации по вопросам добровольчества (волонтерства)»;</w:t>
      </w:r>
    </w:p>
    <w:p w:rsidR="00142B1E" w:rsidRPr="00BA0C15" w:rsidRDefault="00E15E6D" w:rsidP="00BA0C15">
      <w:pPr>
        <w:pStyle w:val="a6"/>
        <w:spacing w:after="0" w:line="276" w:lineRule="auto"/>
        <w:ind w:left="0" w:right="0" w:firstLine="709"/>
        <w:rPr>
          <w:bCs/>
          <w:color w:val="auto"/>
          <w:kern w:val="36"/>
          <w:sz w:val="26"/>
          <w:szCs w:val="26"/>
          <w:lang w:val="ru-RU" w:eastAsia="ru-RU"/>
        </w:rPr>
      </w:pPr>
      <w:r w:rsidRPr="00BA0C15">
        <w:rPr>
          <w:bCs/>
          <w:color w:val="auto"/>
          <w:kern w:val="36"/>
          <w:sz w:val="26"/>
          <w:szCs w:val="26"/>
          <w:lang w:val="ru-RU" w:eastAsia="ru-RU"/>
        </w:rPr>
        <w:t>Федеральный закон от 30 декабря 2020 г. N 489-ФЗ «О молодежной политике в Российской Федерации»;</w:t>
      </w:r>
    </w:p>
    <w:p w:rsidR="00BB4F5A" w:rsidRPr="00BA0C15" w:rsidRDefault="00FE22E2" w:rsidP="00BA0C15">
      <w:pPr>
        <w:pStyle w:val="a6"/>
        <w:spacing w:after="0" w:line="276" w:lineRule="auto"/>
        <w:ind w:left="0" w:right="0" w:firstLine="709"/>
        <w:rPr>
          <w:rFonts w:eastAsia="Calibri"/>
          <w:color w:val="auto"/>
          <w:sz w:val="26"/>
          <w:szCs w:val="26"/>
          <w:lang w:val="ru-RU" w:eastAsia="ru-RU"/>
        </w:rPr>
      </w:pPr>
      <w:r w:rsidRPr="00BA0C15">
        <w:rPr>
          <w:rFonts w:eastAsia="Calibri"/>
          <w:color w:val="auto"/>
          <w:sz w:val="26"/>
          <w:szCs w:val="26"/>
          <w:lang w:val="ru-RU" w:eastAsia="ru-RU"/>
        </w:rPr>
        <w:t>Ука</w:t>
      </w:r>
      <w:r w:rsidR="00296909" w:rsidRPr="00BA0C15">
        <w:rPr>
          <w:rFonts w:eastAsia="Calibri"/>
          <w:color w:val="auto"/>
          <w:sz w:val="26"/>
          <w:szCs w:val="26"/>
          <w:lang w:val="ru-RU" w:eastAsia="ru-RU"/>
        </w:rPr>
        <w:t>за Президента РФ от 09.11.2022 №</w:t>
      </w:r>
      <w:r w:rsidRPr="00BA0C15">
        <w:rPr>
          <w:rFonts w:eastAsia="Calibri"/>
          <w:color w:val="auto"/>
          <w:sz w:val="26"/>
          <w:szCs w:val="26"/>
          <w:lang w:val="ru-RU" w:eastAsia="ru-RU"/>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BB4F5A" w:rsidRPr="00BA0C15" w:rsidRDefault="00BB4F5A" w:rsidP="00BA0C15">
      <w:pPr>
        <w:pStyle w:val="a6"/>
        <w:spacing w:after="0" w:line="276" w:lineRule="auto"/>
        <w:ind w:left="0" w:right="0" w:firstLine="709"/>
        <w:rPr>
          <w:color w:val="auto"/>
          <w:sz w:val="26"/>
          <w:szCs w:val="26"/>
          <w:lang w:val="ru-RU" w:eastAsia="ru-RU"/>
        </w:rPr>
      </w:pPr>
      <w:r w:rsidRPr="00BA0C15">
        <w:rPr>
          <w:color w:val="auto"/>
          <w:kern w:val="36"/>
          <w:sz w:val="26"/>
          <w:szCs w:val="26"/>
          <w:lang w:val="ru-RU" w:eastAsia="ru-RU"/>
        </w:rPr>
        <w:t>Указа Президента РФ от 08.05.2024 г. № 314 «</w:t>
      </w:r>
      <w:r w:rsidRPr="00BA0C15">
        <w:rPr>
          <w:color w:val="auto"/>
          <w:sz w:val="26"/>
          <w:szCs w:val="26"/>
          <w:lang w:val="ru-RU" w:eastAsia="ru-RU"/>
        </w:rPr>
        <w:t>Об утверждении Основ государственной политики Российской Федерации в области исторического просвещения»</w:t>
      </w:r>
      <w:r w:rsidR="00296909" w:rsidRPr="00BA0C15">
        <w:rPr>
          <w:color w:val="auto"/>
          <w:sz w:val="26"/>
          <w:szCs w:val="26"/>
          <w:lang w:val="ru-RU" w:eastAsia="ru-RU"/>
        </w:rPr>
        <w:t>;</w:t>
      </w:r>
    </w:p>
    <w:p w:rsidR="00BB4F5A" w:rsidRPr="00BA0C15" w:rsidRDefault="00BB4F5A" w:rsidP="00BA0C15">
      <w:pPr>
        <w:pStyle w:val="a6"/>
        <w:spacing w:after="0" w:line="276" w:lineRule="auto"/>
        <w:ind w:left="0" w:right="0" w:firstLine="709"/>
        <w:rPr>
          <w:rFonts w:eastAsia="Calibri"/>
          <w:color w:val="auto"/>
          <w:sz w:val="26"/>
          <w:szCs w:val="26"/>
          <w:lang w:val="ru-RU" w:eastAsia="ru-RU"/>
        </w:rPr>
      </w:pPr>
      <w:r w:rsidRPr="00BA0C15">
        <w:rPr>
          <w:rFonts w:eastAsia="Calibri"/>
          <w:color w:val="auto"/>
          <w:sz w:val="26"/>
          <w:szCs w:val="26"/>
          <w:lang w:val="ru-RU" w:eastAsia="ru-RU"/>
        </w:rPr>
        <w:t>Указа Президента РФ</w:t>
      </w:r>
      <w:r w:rsidRPr="00BA0C15">
        <w:rPr>
          <w:color w:val="auto"/>
          <w:sz w:val="26"/>
          <w:szCs w:val="26"/>
          <w:lang w:val="ru-RU"/>
        </w:rPr>
        <w:t xml:space="preserve"> от 7 мая 2024 г. № 309 «О национальных целях развития Российской Федерации на период до 2030 года и на перспективу до 2036 года»</w:t>
      </w:r>
      <w:r w:rsidR="00296909" w:rsidRPr="00BA0C15">
        <w:rPr>
          <w:color w:val="auto"/>
          <w:sz w:val="26"/>
          <w:szCs w:val="26"/>
          <w:lang w:val="ru-RU"/>
        </w:rPr>
        <w:t>;</w:t>
      </w:r>
    </w:p>
    <w:p w:rsidR="00BB4F5A" w:rsidRPr="00BA0C15" w:rsidRDefault="00BB4F5A" w:rsidP="00BA0C15">
      <w:pPr>
        <w:pStyle w:val="a6"/>
        <w:spacing w:after="0" w:line="276" w:lineRule="auto"/>
        <w:ind w:left="0" w:right="0" w:firstLine="709"/>
        <w:rPr>
          <w:color w:val="auto"/>
          <w:sz w:val="26"/>
          <w:szCs w:val="26"/>
          <w:lang w:val="ru-RU"/>
        </w:rPr>
      </w:pPr>
      <w:r w:rsidRPr="00BA0C15">
        <w:rPr>
          <w:bCs/>
          <w:color w:val="auto"/>
          <w:sz w:val="26"/>
          <w:szCs w:val="26"/>
          <w:lang w:val="ru-RU"/>
        </w:rPr>
        <w:t xml:space="preserve">Распоряжения Правительства РФ от 17.08.2024 </w:t>
      </w:r>
      <w:r w:rsidRPr="00BA0C15">
        <w:rPr>
          <w:bCs/>
          <w:color w:val="auto"/>
          <w:sz w:val="26"/>
          <w:szCs w:val="26"/>
        </w:rPr>
        <w:t>N</w:t>
      </w:r>
      <w:r w:rsidRPr="00BA0C15">
        <w:rPr>
          <w:bCs/>
          <w:color w:val="auto"/>
          <w:sz w:val="26"/>
          <w:szCs w:val="26"/>
          <w:lang w:val="ru-RU"/>
        </w:rPr>
        <w:t xml:space="preserve"> 2233-р «Об утверждении Стратегии реализации молодежной политики в Российской Федерации на период до 2030 года»</w:t>
      </w:r>
      <w:r w:rsidR="00296909" w:rsidRPr="00BA0C15">
        <w:rPr>
          <w:bCs/>
          <w:color w:val="auto"/>
          <w:sz w:val="26"/>
          <w:szCs w:val="26"/>
          <w:lang w:val="ru-RU"/>
        </w:rPr>
        <w:t>;</w:t>
      </w:r>
    </w:p>
    <w:p w:rsidR="00B77A8B" w:rsidRPr="00BA0C15" w:rsidRDefault="00FD3312" w:rsidP="00BA0C15">
      <w:pPr>
        <w:pStyle w:val="a6"/>
        <w:spacing w:after="0" w:line="276" w:lineRule="auto"/>
        <w:ind w:left="0" w:right="0" w:firstLine="709"/>
        <w:rPr>
          <w:color w:val="auto"/>
          <w:sz w:val="26"/>
          <w:szCs w:val="26"/>
          <w:lang w:val="ru-RU"/>
        </w:rPr>
      </w:pPr>
      <w:r w:rsidRPr="00BA0C15">
        <w:rPr>
          <w:color w:val="auto"/>
          <w:sz w:val="26"/>
          <w:szCs w:val="26"/>
          <w:lang w:val="ru-RU"/>
        </w:rPr>
        <w:t>Посланий Президента России Федеральному Собранию Российской Федерации.</w:t>
      </w:r>
    </w:p>
    <w:p w:rsidR="00B77A8B" w:rsidRPr="00BA0C15" w:rsidRDefault="00B77A8B" w:rsidP="00BA0C15">
      <w:pPr>
        <w:pStyle w:val="a6"/>
        <w:spacing w:after="0" w:line="276" w:lineRule="auto"/>
        <w:ind w:left="709" w:right="0" w:firstLine="0"/>
        <w:rPr>
          <w:b/>
          <w:color w:val="auto"/>
          <w:sz w:val="26"/>
          <w:szCs w:val="26"/>
          <w:lang w:val="ru-RU"/>
        </w:rPr>
      </w:pPr>
      <w:bookmarkStart w:id="0" w:name="_Toc68678496"/>
    </w:p>
    <w:p w:rsidR="0050559D" w:rsidRPr="00BA0C15" w:rsidRDefault="0050559D" w:rsidP="00BA0C15">
      <w:pPr>
        <w:pStyle w:val="a6"/>
        <w:spacing w:after="0" w:line="276" w:lineRule="auto"/>
        <w:ind w:left="709" w:right="0" w:hanging="709"/>
        <w:jc w:val="center"/>
        <w:rPr>
          <w:color w:val="auto"/>
          <w:sz w:val="26"/>
          <w:szCs w:val="26"/>
          <w:lang w:val="ru-RU"/>
        </w:rPr>
      </w:pPr>
      <w:r w:rsidRPr="00BA0C15">
        <w:rPr>
          <w:b/>
          <w:color w:val="auto"/>
          <w:sz w:val="26"/>
          <w:szCs w:val="26"/>
          <w:lang w:val="ru-RU"/>
        </w:rPr>
        <w:t>2</w:t>
      </w:r>
      <w:r w:rsidR="00B77A8B" w:rsidRPr="00BA0C15">
        <w:rPr>
          <w:b/>
          <w:color w:val="auto"/>
          <w:sz w:val="26"/>
          <w:szCs w:val="26"/>
          <w:lang w:val="ru-RU"/>
        </w:rPr>
        <w:t>. </w:t>
      </w:r>
      <w:bookmarkStart w:id="1" w:name="_Toc68678498"/>
      <w:bookmarkEnd w:id="0"/>
      <w:r w:rsidRPr="00BA0C15">
        <w:rPr>
          <w:b/>
          <w:color w:val="auto"/>
          <w:sz w:val="26"/>
          <w:szCs w:val="26"/>
          <w:lang w:val="ru-RU"/>
        </w:rPr>
        <w:t>Цель и задачи молодежной политики в ИвГУ</w:t>
      </w:r>
    </w:p>
    <w:bookmarkEnd w:id="1"/>
    <w:p w:rsidR="00CA178A" w:rsidRPr="00BA0C15" w:rsidRDefault="00CA178A" w:rsidP="00BA0C15">
      <w:pPr>
        <w:spacing w:after="0" w:line="276" w:lineRule="auto"/>
        <w:ind w:right="0" w:firstLine="709"/>
        <w:rPr>
          <w:color w:val="auto"/>
          <w:sz w:val="26"/>
          <w:szCs w:val="26"/>
          <w:lang w:val="ru-RU"/>
        </w:rPr>
      </w:pPr>
      <w:r w:rsidRPr="00BA0C15">
        <w:rPr>
          <w:color w:val="auto"/>
          <w:sz w:val="26"/>
          <w:szCs w:val="26"/>
          <w:lang w:val="ru-RU"/>
        </w:rPr>
        <w:t xml:space="preserve">Цель </w:t>
      </w:r>
      <w:r w:rsidR="0050559D" w:rsidRPr="00BA0C15">
        <w:rPr>
          <w:color w:val="auto"/>
          <w:sz w:val="26"/>
          <w:szCs w:val="26"/>
          <w:lang w:val="ru-RU"/>
        </w:rPr>
        <w:t>молодежной политики в ИвГУ</w:t>
      </w:r>
      <w:r w:rsidR="001169D3">
        <w:rPr>
          <w:color w:val="auto"/>
          <w:sz w:val="26"/>
          <w:szCs w:val="26"/>
          <w:lang w:val="ru-RU"/>
        </w:rPr>
        <w:t xml:space="preserve"> </w:t>
      </w:r>
      <w:r w:rsidR="00B77A8B" w:rsidRPr="00BA0C15">
        <w:rPr>
          <w:color w:val="auto"/>
          <w:sz w:val="26"/>
          <w:szCs w:val="26"/>
          <w:lang w:val="ru-RU"/>
        </w:rPr>
        <w:t>–</w:t>
      </w:r>
      <w:r w:rsidRPr="00BA0C15">
        <w:rPr>
          <w:color w:val="auto"/>
          <w:sz w:val="26"/>
          <w:szCs w:val="26"/>
          <w:lang w:val="ru-RU"/>
        </w:rPr>
        <w:t xml:space="preserve"> создание условий для активной жизнедеятельности обучающихся, их гражданского самоопределения, профессионального становления индивидуально-личностной самореализации в созидательной деятельности для удовлетворения потребностей в нравственном, культурном, интеллектуальном, социальном и профессиональном развитии.</w:t>
      </w:r>
      <w:r w:rsidR="00D412A4" w:rsidRPr="00BA0C15">
        <w:rPr>
          <w:color w:val="auto"/>
          <w:sz w:val="26"/>
          <w:szCs w:val="26"/>
          <w:lang w:val="ru-RU"/>
        </w:rPr>
        <w:t>У</w:t>
      </w:r>
      <w:r w:rsidR="00C71A16" w:rsidRPr="00BA0C15">
        <w:rPr>
          <w:color w:val="auto"/>
          <w:sz w:val="26"/>
          <w:szCs w:val="26"/>
          <w:lang w:val="ru-RU"/>
        </w:rPr>
        <w:t>ниверситет</w:t>
      </w:r>
      <w:r w:rsidRPr="00BA0C15">
        <w:rPr>
          <w:color w:val="auto"/>
          <w:sz w:val="26"/>
          <w:szCs w:val="26"/>
          <w:lang w:val="ru-RU"/>
        </w:rPr>
        <w:t>создает условия для личностного, профессионального и физического развития обучающихся, формирования у них социально значимых, нравственных качеств, активной гражданской позиции и моральной ответственности за принимаемые решения.</w:t>
      </w:r>
    </w:p>
    <w:p w:rsidR="00CA178A" w:rsidRPr="00BA0C15" w:rsidRDefault="00CA178A" w:rsidP="00BA0C15">
      <w:pPr>
        <w:spacing w:after="0" w:line="276" w:lineRule="auto"/>
        <w:ind w:right="0" w:firstLine="709"/>
        <w:rPr>
          <w:color w:val="auto"/>
          <w:sz w:val="26"/>
          <w:szCs w:val="26"/>
          <w:lang w:val="ru-RU"/>
        </w:rPr>
      </w:pPr>
      <w:r w:rsidRPr="00BA0C15">
        <w:rPr>
          <w:color w:val="auto"/>
          <w:sz w:val="26"/>
          <w:szCs w:val="26"/>
          <w:lang w:val="ru-RU"/>
        </w:rPr>
        <w:t xml:space="preserve">Задачи </w:t>
      </w:r>
      <w:r w:rsidR="0050559D" w:rsidRPr="00BA0C15">
        <w:rPr>
          <w:color w:val="auto"/>
          <w:sz w:val="26"/>
          <w:szCs w:val="26"/>
          <w:lang w:val="ru-RU"/>
        </w:rPr>
        <w:t>молодежной политики</w:t>
      </w:r>
      <w:r w:rsidRPr="00BA0C15">
        <w:rPr>
          <w:color w:val="auto"/>
          <w:sz w:val="26"/>
          <w:szCs w:val="26"/>
          <w:lang w:val="ru-RU"/>
        </w:rPr>
        <w:t xml:space="preserve"> в </w:t>
      </w:r>
      <w:r w:rsidR="00D412A4" w:rsidRPr="00BA0C15">
        <w:rPr>
          <w:color w:val="auto"/>
          <w:sz w:val="26"/>
          <w:szCs w:val="26"/>
          <w:lang w:val="ru-RU"/>
        </w:rPr>
        <w:t>ИвГУ</w:t>
      </w:r>
      <w:r w:rsidRPr="00BA0C15">
        <w:rPr>
          <w:color w:val="auto"/>
          <w:sz w:val="26"/>
          <w:szCs w:val="26"/>
          <w:lang w:val="ru-RU"/>
        </w:rPr>
        <w:t>:</w:t>
      </w:r>
    </w:p>
    <w:p w:rsidR="0050559D" w:rsidRPr="00BA0C15" w:rsidRDefault="00BA0C15" w:rsidP="00BA0C15">
      <w:pPr>
        <w:spacing w:after="0" w:line="276" w:lineRule="auto"/>
        <w:ind w:right="0" w:firstLine="709"/>
        <w:rPr>
          <w:color w:val="auto"/>
          <w:sz w:val="26"/>
          <w:szCs w:val="26"/>
          <w:lang w:val="ru-RU"/>
        </w:rPr>
      </w:pPr>
      <w:r>
        <w:rPr>
          <w:color w:val="auto"/>
          <w:sz w:val="26"/>
          <w:szCs w:val="26"/>
          <w:lang w:val="ru-RU"/>
        </w:rPr>
        <w:t>с</w:t>
      </w:r>
      <w:r w:rsidR="0050559D" w:rsidRPr="00BA0C15">
        <w:rPr>
          <w:color w:val="auto"/>
          <w:sz w:val="26"/>
          <w:szCs w:val="26"/>
          <w:lang w:val="ru-RU"/>
        </w:rPr>
        <w:t>оздание</w:t>
      </w:r>
      <w:r w:rsidR="006A4502" w:rsidRPr="00BA0C15">
        <w:rPr>
          <w:color w:val="auto"/>
          <w:sz w:val="26"/>
          <w:szCs w:val="26"/>
          <w:lang w:val="ru-RU"/>
        </w:rPr>
        <w:t xml:space="preserve"> и поддержкаорганизационной структуры и </w:t>
      </w:r>
      <w:r w:rsidR="0050559D" w:rsidRPr="00BA0C15">
        <w:rPr>
          <w:color w:val="auto"/>
          <w:sz w:val="26"/>
          <w:szCs w:val="26"/>
          <w:lang w:val="ru-RU"/>
        </w:rPr>
        <w:t xml:space="preserve">инфраструктуры для самореализации обучающихся университета; </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развитие мировоззрения и актуализация системы базовых ценностей личности;</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приобщение студенчества к общечеловеческим нормам морали, национальным устоям и академическим традициям;</w:t>
      </w:r>
    </w:p>
    <w:p w:rsidR="00635676" w:rsidRPr="00BA0C15" w:rsidRDefault="00635676" w:rsidP="00BA0C15">
      <w:pPr>
        <w:autoSpaceDE w:val="0"/>
        <w:autoSpaceDN w:val="0"/>
        <w:adjustRightInd w:val="0"/>
        <w:spacing w:after="0" w:line="276" w:lineRule="auto"/>
        <w:ind w:right="0" w:firstLine="709"/>
        <w:rPr>
          <w:rFonts w:eastAsia="Calibri"/>
          <w:color w:val="auto"/>
          <w:sz w:val="26"/>
          <w:szCs w:val="26"/>
          <w:lang w:val="ru-RU" w:eastAsia="ru-RU"/>
        </w:rPr>
      </w:pPr>
      <w:r w:rsidRPr="00BA0C15">
        <w:rPr>
          <w:rFonts w:eastAsia="Calibri"/>
          <w:color w:val="auto"/>
          <w:sz w:val="26"/>
          <w:szCs w:val="26"/>
          <w:lang w:val="ru-RU" w:eastAsia="ru-RU"/>
        </w:rPr>
        <w:lastRenderedPageBreak/>
        <w:t xml:space="preserve">формирование общероссийской гражданской идентичности, </w:t>
      </w:r>
      <w:r w:rsidR="00624628" w:rsidRPr="00BA0C15">
        <w:rPr>
          <w:rFonts w:eastAsia="Calibri"/>
          <w:color w:val="auto"/>
          <w:sz w:val="26"/>
          <w:szCs w:val="26"/>
          <w:lang w:val="ru-RU" w:eastAsia="ru-RU"/>
        </w:rPr>
        <w:t xml:space="preserve">стремления к </w:t>
      </w:r>
      <w:r w:rsidRPr="00BA0C15">
        <w:rPr>
          <w:rFonts w:eastAsia="Calibri"/>
          <w:color w:val="auto"/>
          <w:sz w:val="26"/>
          <w:szCs w:val="26"/>
          <w:lang w:val="ru-RU" w:eastAsia="ru-RU"/>
        </w:rPr>
        <w:t>межнационально</w:t>
      </w:r>
      <w:r w:rsidR="00624628" w:rsidRPr="00BA0C15">
        <w:rPr>
          <w:rFonts w:eastAsia="Calibri"/>
          <w:color w:val="auto"/>
          <w:sz w:val="26"/>
          <w:szCs w:val="26"/>
          <w:lang w:val="ru-RU" w:eastAsia="ru-RU"/>
        </w:rPr>
        <w:t>му</w:t>
      </w:r>
      <w:r w:rsidRPr="00BA0C15">
        <w:rPr>
          <w:rFonts w:eastAsia="Calibri"/>
          <w:color w:val="auto"/>
          <w:sz w:val="26"/>
          <w:szCs w:val="26"/>
          <w:lang w:val="ru-RU" w:eastAsia="ru-RU"/>
        </w:rPr>
        <w:t xml:space="preserve"> и межконфессионально</w:t>
      </w:r>
      <w:r w:rsidR="00624628" w:rsidRPr="00BA0C15">
        <w:rPr>
          <w:rFonts w:eastAsia="Calibri"/>
          <w:color w:val="auto"/>
          <w:sz w:val="26"/>
          <w:szCs w:val="26"/>
          <w:lang w:val="ru-RU" w:eastAsia="ru-RU"/>
        </w:rPr>
        <w:t>му</w:t>
      </w:r>
      <w:r w:rsidRPr="00BA0C15">
        <w:rPr>
          <w:rFonts w:eastAsia="Calibri"/>
          <w:color w:val="auto"/>
          <w:sz w:val="26"/>
          <w:szCs w:val="26"/>
          <w:lang w:val="ru-RU" w:eastAsia="ru-RU"/>
        </w:rPr>
        <w:t xml:space="preserve"> согласи</w:t>
      </w:r>
      <w:r w:rsidR="00624628" w:rsidRPr="00BA0C15">
        <w:rPr>
          <w:rFonts w:eastAsia="Calibri"/>
          <w:color w:val="auto"/>
          <w:sz w:val="26"/>
          <w:szCs w:val="26"/>
          <w:lang w:val="ru-RU" w:eastAsia="ru-RU"/>
        </w:rPr>
        <w:t>ю;</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 xml:space="preserve">воспитание уважения к закону, нормам коллективной жизни, развитие гражданской и социальной ответственности; </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воспитание положительного отношения к труду, воспитание социально значимой целеустремленности и ответственности в деловых отношениях;</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обеспечение развития личности и ее социально-психологической поддержки,</w:t>
      </w:r>
      <w:r w:rsidR="001169D3">
        <w:rPr>
          <w:color w:val="auto"/>
          <w:sz w:val="26"/>
          <w:szCs w:val="26"/>
          <w:lang w:val="ru-RU"/>
        </w:rPr>
        <w:t xml:space="preserve"> </w:t>
      </w:r>
      <w:r w:rsidRPr="00BA0C15">
        <w:rPr>
          <w:color w:val="auto"/>
          <w:sz w:val="26"/>
          <w:szCs w:val="26"/>
          <w:lang w:val="ru-RU"/>
        </w:rPr>
        <w:t>формирование</w:t>
      </w:r>
      <w:r w:rsidR="001169D3">
        <w:rPr>
          <w:color w:val="auto"/>
          <w:sz w:val="26"/>
          <w:szCs w:val="26"/>
          <w:lang w:val="ru-RU"/>
        </w:rPr>
        <w:t xml:space="preserve"> </w:t>
      </w:r>
      <w:r w:rsidRPr="00BA0C15">
        <w:rPr>
          <w:color w:val="auto"/>
          <w:sz w:val="26"/>
          <w:szCs w:val="26"/>
          <w:lang w:val="ru-RU"/>
        </w:rPr>
        <w:t>личностных</w:t>
      </w:r>
      <w:r w:rsidR="001169D3">
        <w:rPr>
          <w:color w:val="auto"/>
          <w:sz w:val="26"/>
          <w:szCs w:val="26"/>
          <w:lang w:val="ru-RU"/>
        </w:rPr>
        <w:t xml:space="preserve"> </w:t>
      </w:r>
      <w:r w:rsidRPr="00BA0C15">
        <w:rPr>
          <w:color w:val="auto"/>
          <w:sz w:val="26"/>
          <w:szCs w:val="26"/>
          <w:lang w:val="ru-RU"/>
        </w:rPr>
        <w:t>качеств,</w:t>
      </w:r>
      <w:r w:rsidR="001169D3">
        <w:rPr>
          <w:color w:val="auto"/>
          <w:sz w:val="26"/>
          <w:szCs w:val="26"/>
          <w:lang w:val="ru-RU"/>
        </w:rPr>
        <w:t xml:space="preserve"> </w:t>
      </w:r>
      <w:r w:rsidRPr="00BA0C15">
        <w:rPr>
          <w:color w:val="auto"/>
          <w:sz w:val="26"/>
          <w:szCs w:val="26"/>
          <w:lang w:val="ru-RU"/>
        </w:rPr>
        <w:t>необходимых для эффективной профессиональной деятельности;</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выявление и поддержка талантливой молодежи, формирование организаторских навыков, творческого потенциала, вовлечение обучающихся в процессы саморазвития и самореализации;</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формирование культуры и этики профессионального общения;</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воспитание внутренней потребности личности в здоровом образе жизни, ответственного отношения к природной и социокультурной среде;</w:t>
      </w:r>
    </w:p>
    <w:p w:rsidR="00CA178A"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повышение уровня культуры безопасного поведения;</w:t>
      </w:r>
    </w:p>
    <w:p w:rsidR="00B77A8B" w:rsidRPr="00BA0C15" w:rsidRDefault="00CA178A" w:rsidP="00BA0C15">
      <w:pPr>
        <w:pStyle w:val="a6"/>
        <w:tabs>
          <w:tab w:val="left" w:pos="993"/>
        </w:tabs>
        <w:spacing w:after="0" w:line="276" w:lineRule="auto"/>
        <w:ind w:left="0" w:right="0" w:firstLine="709"/>
        <w:rPr>
          <w:color w:val="auto"/>
          <w:sz w:val="26"/>
          <w:szCs w:val="26"/>
          <w:lang w:val="ru-RU"/>
        </w:rPr>
      </w:pPr>
      <w:r w:rsidRPr="00BA0C15">
        <w:rPr>
          <w:color w:val="auto"/>
          <w:sz w:val="26"/>
          <w:szCs w:val="26"/>
          <w:lang w:val="ru-RU"/>
        </w:rPr>
        <w:t>развитие личностных качеств и установок, социальных навыков и управленчески</w:t>
      </w:r>
      <w:r w:rsidR="0059194A" w:rsidRPr="00BA0C15">
        <w:rPr>
          <w:color w:val="auto"/>
          <w:sz w:val="26"/>
          <w:szCs w:val="26"/>
          <w:lang w:val="ru-RU"/>
        </w:rPr>
        <w:t>х</w:t>
      </w:r>
      <w:r w:rsidRPr="00BA0C15">
        <w:rPr>
          <w:color w:val="auto"/>
          <w:sz w:val="26"/>
          <w:szCs w:val="26"/>
          <w:lang w:val="ru-RU"/>
        </w:rPr>
        <w:t xml:space="preserve"> способност</w:t>
      </w:r>
      <w:r w:rsidR="0059194A" w:rsidRPr="00BA0C15">
        <w:rPr>
          <w:color w:val="auto"/>
          <w:sz w:val="26"/>
          <w:szCs w:val="26"/>
          <w:lang w:val="ru-RU"/>
        </w:rPr>
        <w:t>ей</w:t>
      </w:r>
      <w:r w:rsidRPr="00BA0C15">
        <w:rPr>
          <w:color w:val="auto"/>
          <w:sz w:val="26"/>
          <w:szCs w:val="26"/>
          <w:lang w:val="ru-RU"/>
        </w:rPr>
        <w:t>.</w:t>
      </w:r>
    </w:p>
    <w:p w:rsidR="00B77A8B" w:rsidRPr="00BA0C15" w:rsidRDefault="00B77A8B" w:rsidP="00BA0C15">
      <w:pPr>
        <w:pStyle w:val="a6"/>
        <w:spacing w:after="0" w:line="276" w:lineRule="auto"/>
        <w:ind w:left="709" w:right="0" w:hanging="709"/>
        <w:jc w:val="center"/>
        <w:rPr>
          <w:b/>
          <w:color w:val="auto"/>
          <w:sz w:val="26"/>
          <w:szCs w:val="26"/>
          <w:lang w:val="ru-RU"/>
        </w:rPr>
      </w:pPr>
    </w:p>
    <w:p w:rsidR="00E27C2A" w:rsidRPr="00BA0C15" w:rsidRDefault="006D04E9" w:rsidP="00BA0C15">
      <w:pPr>
        <w:pStyle w:val="a6"/>
        <w:spacing w:after="0" w:line="276" w:lineRule="auto"/>
        <w:ind w:left="709" w:right="0" w:hanging="709"/>
        <w:jc w:val="center"/>
        <w:rPr>
          <w:b/>
          <w:color w:val="auto"/>
          <w:sz w:val="26"/>
          <w:szCs w:val="26"/>
          <w:lang w:val="ru-RU"/>
        </w:rPr>
      </w:pPr>
      <w:r w:rsidRPr="00BA0C15">
        <w:rPr>
          <w:b/>
          <w:color w:val="auto"/>
          <w:sz w:val="26"/>
          <w:szCs w:val="26"/>
          <w:lang w:val="ru-RU"/>
        </w:rPr>
        <w:t>3</w:t>
      </w:r>
      <w:r w:rsidR="00B77A8B" w:rsidRPr="00BA0C15">
        <w:rPr>
          <w:b/>
          <w:color w:val="auto"/>
          <w:sz w:val="26"/>
          <w:szCs w:val="26"/>
          <w:lang w:val="ru-RU"/>
        </w:rPr>
        <w:t>. </w:t>
      </w:r>
      <w:bookmarkStart w:id="2" w:name="_Toc68678500"/>
      <w:r w:rsidRPr="00BA0C15">
        <w:rPr>
          <w:b/>
          <w:color w:val="auto"/>
          <w:sz w:val="26"/>
          <w:szCs w:val="26"/>
          <w:lang w:val="ru-RU"/>
        </w:rPr>
        <w:t>Система реализации молодежной политики в ИвГУ</w:t>
      </w:r>
    </w:p>
    <w:p w:rsidR="00AC1E1A" w:rsidRDefault="006D04E9" w:rsidP="00BA0C15">
      <w:pPr>
        <w:pStyle w:val="a6"/>
        <w:spacing w:after="0" w:line="276" w:lineRule="auto"/>
        <w:ind w:left="0" w:right="0" w:firstLine="709"/>
        <w:rPr>
          <w:color w:val="auto"/>
          <w:sz w:val="26"/>
          <w:szCs w:val="26"/>
          <w:lang w:val="ru-RU"/>
        </w:rPr>
      </w:pPr>
      <w:r w:rsidRPr="00BA0C15">
        <w:rPr>
          <w:color w:val="auto"/>
          <w:sz w:val="26"/>
          <w:szCs w:val="26"/>
          <w:lang w:val="ru-RU"/>
        </w:rPr>
        <w:t xml:space="preserve">С целью придания процессам реализации молодежной политики системного и взаимосвязанного характера в Ивановском государственном университете создана </w:t>
      </w:r>
      <w:r w:rsidR="00515125" w:rsidRPr="00BA0C15">
        <w:rPr>
          <w:color w:val="auto"/>
          <w:sz w:val="26"/>
          <w:szCs w:val="26"/>
          <w:lang w:val="ru-RU"/>
        </w:rPr>
        <w:t>структура</w:t>
      </w:r>
      <w:r w:rsidRPr="00BA0C15">
        <w:rPr>
          <w:color w:val="auto"/>
          <w:sz w:val="26"/>
          <w:szCs w:val="26"/>
          <w:lang w:val="ru-RU"/>
        </w:rPr>
        <w:t xml:space="preserve"> управления процессами реализации такой политики, которая делится на два блока </w:t>
      </w:r>
      <w:r w:rsidR="00515125" w:rsidRPr="00BA0C15">
        <w:rPr>
          <w:color w:val="auto"/>
          <w:sz w:val="26"/>
          <w:szCs w:val="26"/>
          <w:lang w:val="ru-RU"/>
        </w:rPr>
        <w:t>–</w:t>
      </w:r>
      <w:r w:rsidRPr="00BA0C15">
        <w:rPr>
          <w:color w:val="auto"/>
          <w:sz w:val="26"/>
          <w:szCs w:val="26"/>
          <w:lang w:val="ru-RU"/>
        </w:rPr>
        <w:t xml:space="preserve"> административ</w:t>
      </w:r>
      <w:r w:rsidR="00515125" w:rsidRPr="00BA0C15">
        <w:rPr>
          <w:color w:val="auto"/>
          <w:sz w:val="26"/>
          <w:szCs w:val="26"/>
          <w:lang w:val="ru-RU"/>
        </w:rPr>
        <w:t xml:space="preserve">ный блок и блок </w:t>
      </w:r>
      <w:r w:rsidR="00EC18E0" w:rsidRPr="00BA0C15">
        <w:rPr>
          <w:color w:val="auto"/>
          <w:sz w:val="26"/>
          <w:szCs w:val="26"/>
          <w:lang w:val="ru-RU"/>
        </w:rPr>
        <w:t>студенческих организаций</w:t>
      </w:r>
      <w:r w:rsidR="00515125" w:rsidRPr="00BA0C15">
        <w:rPr>
          <w:color w:val="auto"/>
          <w:sz w:val="26"/>
          <w:szCs w:val="26"/>
          <w:lang w:val="ru-RU"/>
        </w:rPr>
        <w:t>. К структурам административного управления процессами молодежной политики относятся</w:t>
      </w:r>
      <w:r w:rsidR="00AC1E1A" w:rsidRPr="00BA0C15">
        <w:rPr>
          <w:color w:val="auto"/>
          <w:sz w:val="26"/>
          <w:szCs w:val="26"/>
          <w:lang w:val="ru-RU"/>
        </w:rPr>
        <w:t>:</w:t>
      </w:r>
    </w:p>
    <w:p w:rsidR="00BA0C15" w:rsidRPr="00BA0C15" w:rsidRDefault="00BA0C15" w:rsidP="00BA0C15">
      <w:pPr>
        <w:pStyle w:val="a6"/>
        <w:spacing w:after="0" w:line="276" w:lineRule="auto"/>
        <w:ind w:left="0" w:right="0" w:firstLine="709"/>
        <w:rPr>
          <w:color w:val="auto"/>
          <w:sz w:val="26"/>
          <w:szCs w:val="26"/>
          <w:lang w:val="ru-RU"/>
        </w:rPr>
      </w:pPr>
    </w:p>
    <w:tbl>
      <w:tblPr>
        <w:tblStyle w:val="af5"/>
        <w:tblW w:w="0" w:type="auto"/>
        <w:tblLook w:val="04A0"/>
      </w:tblPr>
      <w:tblGrid>
        <w:gridCol w:w="4672"/>
        <w:gridCol w:w="5359"/>
      </w:tblGrid>
      <w:tr w:rsidR="00AC1E1A" w:rsidRPr="00BA0C15" w:rsidTr="00372E38">
        <w:tc>
          <w:tcPr>
            <w:tcW w:w="4672" w:type="dxa"/>
          </w:tcPr>
          <w:p w:rsidR="00AC1E1A" w:rsidRPr="00BA0C15" w:rsidRDefault="00AC1E1A" w:rsidP="00BA0C15">
            <w:pPr>
              <w:spacing w:after="0" w:line="276" w:lineRule="auto"/>
              <w:ind w:right="34" w:firstLine="697"/>
              <w:jc w:val="center"/>
              <w:rPr>
                <w:b/>
                <w:sz w:val="26"/>
                <w:szCs w:val="26"/>
              </w:rPr>
            </w:pPr>
            <w:r w:rsidRPr="00BA0C15">
              <w:rPr>
                <w:b/>
                <w:sz w:val="26"/>
                <w:szCs w:val="26"/>
              </w:rPr>
              <w:t>Структурно</w:t>
            </w:r>
            <w:r w:rsidRPr="00BA0C15">
              <w:rPr>
                <w:b/>
                <w:sz w:val="26"/>
                <w:szCs w:val="26"/>
                <w:lang w:val="ru-RU"/>
              </w:rPr>
              <w:t>е</w:t>
            </w:r>
            <w:r w:rsidRPr="00BA0C15">
              <w:rPr>
                <w:b/>
                <w:sz w:val="26"/>
                <w:szCs w:val="26"/>
              </w:rPr>
              <w:t xml:space="preserve"> подразделение</w:t>
            </w:r>
          </w:p>
        </w:tc>
        <w:tc>
          <w:tcPr>
            <w:tcW w:w="5359" w:type="dxa"/>
          </w:tcPr>
          <w:p w:rsidR="00AC1E1A" w:rsidRPr="00BA0C15" w:rsidRDefault="00372E38" w:rsidP="00BA0C15">
            <w:pPr>
              <w:spacing w:after="0" w:line="276" w:lineRule="auto"/>
              <w:ind w:right="34" w:firstLine="697"/>
              <w:jc w:val="center"/>
              <w:rPr>
                <w:b/>
                <w:sz w:val="26"/>
                <w:szCs w:val="26"/>
                <w:lang w:val="ru-RU"/>
              </w:rPr>
            </w:pPr>
            <w:r w:rsidRPr="00BA0C15">
              <w:rPr>
                <w:b/>
                <w:sz w:val="26"/>
                <w:szCs w:val="26"/>
                <w:lang w:val="ru-RU"/>
              </w:rPr>
              <w:t>Задачи</w:t>
            </w:r>
          </w:p>
        </w:tc>
      </w:tr>
      <w:tr w:rsidR="00AC1E1A" w:rsidRPr="0087575B" w:rsidTr="00372E38">
        <w:tc>
          <w:tcPr>
            <w:tcW w:w="4672" w:type="dxa"/>
          </w:tcPr>
          <w:p w:rsidR="00AC1E1A" w:rsidRPr="007562CC" w:rsidRDefault="00AC1E1A" w:rsidP="00BA0C15">
            <w:pPr>
              <w:spacing w:after="0" w:line="276" w:lineRule="auto"/>
              <w:ind w:right="34" w:firstLine="0"/>
              <w:rPr>
                <w:sz w:val="26"/>
                <w:szCs w:val="26"/>
              </w:rPr>
            </w:pPr>
            <w:r w:rsidRPr="007562CC">
              <w:rPr>
                <w:sz w:val="26"/>
                <w:szCs w:val="26"/>
              </w:rPr>
              <w:t>Отдел воспитательной работы</w:t>
            </w:r>
          </w:p>
        </w:tc>
        <w:tc>
          <w:tcPr>
            <w:tcW w:w="5359" w:type="dxa"/>
          </w:tcPr>
          <w:p w:rsidR="00AC1E1A" w:rsidRPr="007562CC" w:rsidRDefault="00372E38" w:rsidP="00BA0C15">
            <w:pPr>
              <w:spacing w:after="0" w:line="276" w:lineRule="auto"/>
              <w:ind w:right="34" w:firstLine="0"/>
              <w:rPr>
                <w:sz w:val="26"/>
                <w:szCs w:val="26"/>
                <w:lang w:val="ru-RU"/>
              </w:rPr>
            </w:pPr>
            <w:r w:rsidRPr="007562CC">
              <w:rPr>
                <w:sz w:val="26"/>
                <w:szCs w:val="26"/>
                <w:lang w:val="ru-RU"/>
              </w:rPr>
              <w:t>Общая координация процессов реализации молодежной политики</w:t>
            </w:r>
          </w:p>
        </w:tc>
      </w:tr>
      <w:tr w:rsidR="00AA470E" w:rsidRPr="0087575B" w:rsidTr="00372E38">
        <w:tc>
          <w:tcPr>
            <w:tcW w:w="4672" w:type="dxa"/>
          </w:tcPr>
          <w:p w:rsidR="00AA470E" w:rsidRPr="007562CC" w:rsidRDefault="00AA470E" w:rsidP="00BA0C15">
            <w:pPr>
              <w:spacing w:after="0" w:line="276" w:lineRule="auto"/>
              <w:ind w:right="34" w:firstLine="0"/>
              <w:rPr>
                <w:sz w:val="26"/>
                <w:szCs w:val="26"/>
                <w:lang w:val="ru-RU"/>
              </w:rPr>
            </w:pPr>
            <w:r w:rsidRPr="007562CC">
              <w:rPr>
                <w:sz w:val="26"/>
                <w:szCs w:val="26"/>
                <w:lang w:val="ru-RU"/>
              </w:rPr>
              <w:t>Корпус кураторов академических групп</w:t>
            </w:r>
          </w:p>
        </w:tc>
        <w:tc>
          <w:tcPr>
            <w:tcW w:w="5359" w:type="dxa"/>
          </w:tcPr>
          <w:p w:rsidR="00AA470E" w:rsidRPr="007562CC" w:rsidRDefault="00AA470E" w:rsidP="00BA0C15">
            <w:pPr>
              <w:spacing w:after="0" w:line="276" w:lineRule="auto"/>
              <w:ind w:right="34" w:firstLine="0"/>
              <w:rPr>
                <w:sz w:val="26"/>
                <w:szCs w:val="26"/>
                <w:lang w:val="ru-RU"/>
              </w:rPr>
            </w:pPr>
            <w:r w:rsidRPr="007562CC">
              <w:rPr>
                <w:sz w:val="26"/>
                <w:szCs w:val="26"/>
                <w:lang w:val="ru-RU"/>
              </w:rPr>
              <w:t xml:space="preserve">Кураторы-преподаватели и кураторы студенты, закрепленные за академическими группами, способствуют адаптации первокурсников, проводят кураторские часы по актуальным </w:t>
            </w:r>
            <w:r w:rsidR="0090386C" w:rsidRPr="007562CC">
              <w:rPr>
                <w:sz w:val="26"/>
                <w:szCs w:val="26"/>
                <w:lang w:val="ru-RU"/>
              </w:rPr>
              <w:t>тематикам</w:t>
            </w:r>
            <w:r w:rsidRPr="007562CC">
              <w:rPr>
                <w:sz w:val="26"/>
                <w:szCs w:val="26"/>
                <w:lang w:val="ru-RU"/>
              </w:rPr>
              <w:t xml:space="preserve">, оказывают поддержку </w:t>
            </w:r>
            <w:r w:rsidR="0090386C" w:rsidRPr="007562CC">
              <w:rPr>
                <w:sz w:val="26"/>
                <w:szCs w:val="26"/>
                <w:lang w:val="ru-RU"/>
              </w:rPr>
              <w:t>в решении академических проблем</w:t>
            </w:r>
          </w:p>
        </w:tc>
      </w:tr>
      <w:tr w:rsidR="00AC1E1A" w:rsidRPr="0087575B" w:rsidTr="00372E38">
        <w:tc>
          <w:tcPr>
            <w:tcW w:w="4672" w:type="dxa"/>
          </w:tcPr>
          <w:p w:rsidR="00AC1E1A" w:rsidRPr="007562CC" w:rsidRDefault="00AC1E1A" w:rsidP="00BA0C15">
            <w:pPr>
              <w:spacing w:after="0" w:line="276" w:lineRule="auto"/>
              <w:ind w:right="34" w:firstLine="0"/>
              <w:rPr>
                <w:sz w:val="26"/>
                <w:szCs w:val="26"/>
              </w:rPr>
            </w:pPr>
            <w:r w:rsidRPr="007562CC">
              <w:rPr>
                <w:sz w:val="26"/>
                <w:szCs w:val="26"/>
              </w:rPr>
              <w:t>Студенческий клуб</w:t>
            </w:r>
          </w:p>
        </w:tc>
        <w:tc>
          <w:tcPr>
            <w:tcW w:w="5359" w:type="dxa"/>
          </w:tcPr>
          <w:p w:rsidR="00AC1E1A" w:rsidRPr="007562CC" w:rsidRDefault="00AC1E1A" w:rsidP="00BA0C15">
            <w:pPr>
              <w:spacing w:after="0" w:line="276" w:lineRule="auto"/>
              <w:ind w:right="34" w:firstLine="0"/>
              <w:rPr>
                <w:sz w:val="26"/>
                <w:szCs w:val="26"/>
                <w:lang w:val="ru-RU"/>
              </w:rPr>
            </w:pPr>
            <w:r w:rsidRPr="007562CC">
              <w:rPr>
                <w:sz w:val="26"/>
                <w:szCs w:val="26"/>
                <w:lang w:val="ru-RU"/>
              </w:rPr>
              <w:t>Содействие в развитии творческих способностей студентов</w:t>
            </w:r>
          </w:p>
        </w:tc>
      </w:tr>
      <w:tr w:rsidR="00AC1E1A" w:rsidRPr="0087575B" w:rsidTr="00372E38">
        <w:tc>
          <w:tcPr>
            <w:tcW w:w="4672" w:type="dxa"/>
          </w:tcPr>
          <w:p w:rsidR="00AC1E1A" w:rsidRPr="007562CC" w:rsidRDefault="00AC1E1A" w:rsidP="00BA0C15">
            <w:pPr>
              <w:spacing w:after="0" w:line="276" w:lineRule="auto"/>
              <w:ind w:right="34" w:firstLine="0"/>
              <w:rPr>
                <w:sz w:val="26"/>
                <w:szCs w:val="26"/>
                <w:lang w:val="ru-RU"/>
              </w:rPr>
            </w:pPr>
            <w:r w:rsidRPr="007562CC">
              <w:rPr>
                <w:sz w:val="26"/>
                <w:szCs w:val="26"/>
                <w:lang w:val="ru-RU"/>
              </w:rPr>
              <w:lastRenderedPageBreak/>
              <w:t>Координационный центр по вопросам формирования у молодежи активной гражданской позиции, предупреждения межнациональных и межконфессиональных конфликтов, противодействия идеологии терроризма и профилактике экстримизма</w:t>
            </w:r>
          </w:p>
        </w:tc>
        <w:tc>
          <w:tcPr>
            <w:tcW w:w="5359" w:type="dxa"/>
          </w:tcPr>
          <w:p w:rsidR="00AC1E1A" w:rsidRPr="007562CC" w:rsidRDefault="00372E38" w:rsidP="00BA0C15">
            <w:pPr>
              <w:spacing w:after="0" w:line="276" w:lineRule="auto"/>
              <w:ind w:right="34" w:firstLine="0"/>
              <w:rPr>
                <w:sz w:val="26"/>
                <w:szCs w:val="26"/>
                <w:lang w:val="ru-RU"/>
              </w:rPr>
            </w:pPr>
            <w:r w:rsidRPr="007562CC">
              <w:rPr>
                <w:sz w:val="26"/>
                <w:szCs w:val="26"/>
                <w:lang w:val="ru-RU"/>
              </w:rPr>
              <w:t>Профилактика деструктивного и противоправного поведения, гражданское и патриотическое воспитание</w:t>
            </w:r>
          </w:p>
        </w:tc>
      </w:tr>
      <w:tr w:rsidR="00AC1E1A" w:rsidRPr="0087575B" w:rsidTr="00372E38">
        <w:tc>
          <w:tcPr>
            <w:tcW w:w="4672" w:type="dxa"/>
          </w:tcPr>
          <w:p w:rsidR="00AC1E1A" w:rsidRPr="007562CC" w:rsidRDefault="00AC1E1A" w:rsidP="00BA0C15">
            <w:pPr>
              <w:spacing w:after="0" w:line="276" w:lineRule="auto"/>
              <w:ind w:right="34" w:firstLine="0"/>
              <w:rPr>
                <w:sz w:val="26"/>
                <w:szCs w:val="26"/>
              </w:rPr>
            </w:pPr>
            <w:r w:rsidRPr="007562CC">
              <w:rPr>
                <w:sz w:val="26"/>
                <w:szCs w:val="26"/>
              </w:rPr>
              <w:t>Проектный офис</w:t>
            </w:r>
          </w:p>
        </w:tc>
        <w:tc>
          <w:tcPr>
            <w:tcW w:w="5359" w:type="dxa"/>
          </w:tcPr>
          <w:p w:rsidR="0090386C" w:rsidRPr="007562CC" w:rsidRDefault="00AC1E1A" w:rsidP="00BA0C15">
            <w:pPr>
              <w:spacing w:after="0" w:line="276" w:lineRule="auto"/>
              <w:ind w:right="34" w:firstLine="0"/>
              <w:rPr>
                <w:sz w:val="26"/>
                <w:szCs w:val="26"/>
                <w:lang w:val="ru-RU"/>
              </w:rPr>
            </w:pPr>
            <w:r w:rsidRPr="007562CC">
              <w:rPr>
                <w:sz w:val="26"/>
                <w:szCs w:val="26"/>
                <w:lang w:val="ru-RU"/>
              </w:rPr>
              <w:t xml:space="preserve">Организационная, методологическая и консультационная поддержка студентов по </w:t>
            </w:r>
            <w:r w:rsidR="0090386C" w:rsidRPr="007562CC">
              <w:rPr>
                <w:sz w:val="26"/>
                <w:szCs w:val="26"/>
                <w:lang w:val="ru-RU"/>
              </w:rPr>
              <w:t>вопросам проектной деятельности</w:t>
            </w:r>
          </w:p>
        </w:tc>
      </w:tr>
      <w:tr w:rsidR="00AC1E1A" w:rsidRPr="0087575B" w:rsidTr="00372E38">
        <w:tc>
          <w:tcPr>
            <w:tcW w:w="4672" w:type="dxa"/>
          </w:tcPr>
          <w:p w:rsidR="00AC1E1A" w:rsidRPr="001169D3" w:rsidRDefault="00AC1E1A" w:rsidP="00BA0C15">
            <w:pPr>
              <w:spacing w:after="0" w:line="276" w:lineRule="auto"/>
              <w:ind w:right="34" w:firstLine="0"/>
              <w:rPr>
                <w:color w:val="auto"/>
                <w:sz w:val="26"/>
                <w:szCs w:val="26"/>
                <w:lang w:val="ru-RU"/>
              </w:rPr>
            </w:pPr>
            <w:r w:rsidRPr="001169D3">
              <w:rPr>
                <w:color w:val="auto"/>
                <w:sz w:val="26"/>
                <w:szCs w:val="26"/>
                <w:lang w:val="ru-RU"/>
              </w:rPr>
              <w:t>Центр профессиональной ориентации и содействия трудоустройству выпускников «Карьера»</w:t>
            </w:r>
          </w:p>
        </w:tc>
        <w:tc>
          <w:tcPr>
            <w:tcW w:w="5359" w:type="dxa"/>
          </w:tcPr>
          <w:p w:rsidR="00AC1E1A" w:rsidRPr="001169D3" w:rsidRDefault="00AC1E1A" w:rsidP="00BA0C15">
            <w:pPr>
              <w:spacing w:after="0" w:line="276" w:lineRule="auto"/>
              <w:ind w:right="34" w:firstLine="0"/>
              <w:rPr>
                <w:color w:val="auto"/>
                <w:sz w:val="26"/>
                <w:szCs w:val="26"/>
                <w:lang w:val="ru-RU"/>
              </w:rPr>
            </w:pPr>
            <w:r w:rsidRPr="001169D3">
              <w:rPr>
                <w:color w:val="auto"/>
                <w:sz w:val="26"/>
                <w:szCs w:val="26"/>
                <w:lang w:val="ru-RU"/>
              </w:rPr>
              <w:t>Содействие занятости студентам и трудоустройству выпускников</w:t>
            </w:r>
          </w:p>
        </w:tc>
      </w:tr>
      <w:tr w:rsidR="00AC1E1A" w:rsidRPr="0087575B" w:rsidTr="00372E38">
        <w:tc>
          <w:tcPr>
            <w:tcW w:w="4672" w:type="dxa"/>
          </w:tcPr>
          <w:p w:rsidR="00AC1E1A" w:rsidRPr="001169D3" w:rsidRDefault="00AC1E1A" w:rsidP="00BA0C15">
            <w:pPr>
              <w:spacing w:after="0" w:line="276" w:lineRule="auto"/>
              <w:ind w:right="34" w:firstLine="0"/>
              <w:rPr>
                <w:color w:val="auto"/>
                <w:sz w:val="26"/>
                <w:szCs w:val="26"/>
              </w:rPr>
            </w:pPr>
            <w:r w:rsidRPr="001169D3">
              <w:rPr>
                <w:color w:val="auto"/>
                <w:sz w:val="26"/>
                <w:szCs w:val="26"/>
              </w:rPr>
              <w:t>Центр психологической поддержки</w:t>
            </w:r>
          </w:p>
        </w:tc>
        <w:tc>
          <w:tcPr>
            <w:tcW w:w="5359" w:type="dxa"/>
          </w:tcPr>
          <w:p w:rsidR="00AC1E1A" w:rsidRPr="001169D3" w:rsidRDefault="00372E38" w:rsidP="00BA0C15">
            <w:pPr>
              <w:spacing w:after="0" w:line="276" w:lineRule="auto"/>
              <w:ind w:right="34" w:firstLine="0"/>
              <w:rPr>
                <w:color w:val="auto"/>
                <w:sz w:val="26"/>
                <w:szCs w:val="26"/>
                <w:lang w:val="ru-RU"/>
              </w:rPr>
            </w:pPr>
            <w:r w:rsidRPr="001169D3">
              <w:rPr>
                <w:color w:val="auto"/>
                <w:sz w:val="26"/>
                <w:szCs w:val="26"/>
                <w:lang w:val="ru-RU"/>
              </w:rPr>
              <w:t xml:space="preserve">Психологическая поддержка и адаптация обучающихся и сотрудников, проведение мастер-классов на командообразование и тайм-менеджмент </w:t>
            </w:r>
          </w:p>
        </w:tc>
      </w:tr>
      <w:tr w:rsidR="00AC1E1A" w:rsidRPr="0087575B" w:rsidTr="00372E38">
        <w:tc>
          <w:tcPr>
            <w:tcW w:w="4672" w:type="dxa"/>
          </w:tcPr>
          <w:p w:rsidR="00AC1E1A" w:rsidRPr="001169D3" w:rsidRDefault="00AC1E1A" w:rsidP="00BA0C15">
            <w:pPr>
              <w:spacing w:after="0" w:line="276" w:lineRule="auto"/>
              <w:ind w:right="34" w:firstLine="0"/>
              <w:rPr>
                <w:color w:val="auto"/>
                <w:sz w:val="26"/>
                <w:szCs w:val="26"/>
              </w:rPr>
            </w:pPr>
            <w:r w:rsidRPr="001169D3">
              <w:rPr>
                <w:color w:val="auto"/>
                <w:sz w:val="26"/>
                <w:szCs w:val="26"/>
              </w:rPr>
              <w:t>Международный офис</w:t>
            </w:r>
          </w:p>
        </w:tc>
        <w:tc>
          <w:tcPr>
            <w:tcW w:w="5359" w:type="dxa"/>
          </w:tcPr>
          <w:p w:rsidR="00AC1E1A" w:rsidRPr="001169D3" w:rsidRDefault="00372E38" w:rsidP="00BA0C15">
            <w:pPr>
              <w:spacing w:after="0" w:line="276" w:lineRule="auto"/>
              <w:ind w:right="34" w:firstLine="0"/>
              <w:rPr>
                <w:color w:val="auto"/>
                <w:sz w:val="26"/>
                <w:szCs w:val="26"/>
                <w:lang w:val="ru-RU"/>
              </w:rPr>
            </w:pPr>
            <w:r w:rsidRPr="001169D3">
              <w:rPr>
                <w:color w:val="auto"/>
                <w:sz w:val="26"/>
                <w:szCs w:val="26"/>
                <w:lang w:val="ru-RU"/>
              </w:rPr>
              <w:t>Адаптация иностранных обучающихся</w:t>
            </w:r>
            <w:r w:rsidR="00AC1E1A" w:rsidRPr="001169D3">
              <w:rPr>
                <w:color w:val="auto"/>
                <w:sz w:val="26"/>
                <w:szCs w:val="26"/>
                <w:lang w:val="ru-RU"/>
              </w:rPr>
              <w:t>; поддержка международных обменов и стажировок.</w:t>
            </w:r>
          </w:p>
        </w:tc>
      </w:tr>
      <w:tr w:rsidR="00D86C17" w:rsidRPr="0087575B" w:rsidTr="00372E38">
        <w:tc>
          <w:tcPr>
            <w:tcW w:w="4672" w:type="dxa"/>
          </w:tcPr>
          <w:p w:rsidR="00D86C17" w:rsidRPr="001169D3" w:rsidRDefault="00BA4FBB" w:rsidP="00D86C17">
            <w:pPr>
              <w:pStyle w:val="afd"/>
              <w:ind w:firstLine="0"/>
              <w:jc w:val="left"/>
              <w:rPr>
                <w:color w:val="auto"/>
                <w:sz w:val="26"/>
                <w:szCs w:val="26"/>
                <w:lang w:val="ru-RU"/>
              </w:rPr>
            </w:pPr>
            <w:hyperlink r:id="rId9" w:history="1">
              <w:r w:rsidR="00D86C17" w:rsidRPr="001169D3">
                <w:rPr>
                  <w:rStyle w:val="ac"/>
                  <w:color w:val="auto"/>
                  <w:sz w:val="26"/>
                  <w:szCs w:val="26"/>
                  <w:u w:val="none"/>
                  <w:lang w:val="ru-RU"/>
                </w:rPr>
                <w:t>Учебно-методический центр военно-патриотического воспитания молодежи «Авангард»</w:t>
              </w:r>
            </w:hyperlink>
            <w:r w:rsidR="00514454" w:rsidRPr="001169D3">
              <w:rPr>
                <w:color w:val="auto"/>
                <w:sz w:val="26"/>
                <w:szCs w:val="26"/>
                <w:lang w:val="ru-RU"/>
              </w:rPr>
              <w:t xml:space="preserve"> (Шуйский филиал ИвГУ)</w:t>
            </w:r>
          </w:p>
          <w:p w:rsidR="00D86C17" w:rsidRPr="001169D3" w:rsidRDefault="00D86C17" w:rsidP="00BA0C15">
            <w:pPr>
              <w:spacing w:after="0" w:line="276" w:lineRule="auto"/>
              <w:ind w:right="34" w:firstLine="0"/>
              <w:rPr>
                <w:color w:val="auto"/>
                <w:sz w:val="26"/>
                <w:szCs w:val="26"/>
                <w:lang w:val="ru-RU"/>
              </w:rPr>
            </w:pPr>
          </w:p>
        </w:tc>
        <w:tc>
          <w:tcPr>
            <w:tcW w:w="5359" w:type="dxa"/>
          </w:tcPr>
          <w:p w:rsidR="00D86C17" w:rsidRPr="001169D3" w:rsidRDefault="00D86C17" w:rsidP="00F426EC">
            <w:pPr>
              <w:pStyle w:val="afd"/>
              <w:ind w:firstLine="0"/>
              <w:rPr>
                <w:color w:val="auto"/>
                <w:sz w:val="26"/>
                <w:szCs w:val="26"/>
                <w:lang w:val="ru-RU"/>
              </w:rPr>
            </w:pPr>
            <w:r w:rsidRPr="001169D3">
              <w:rPr>
                <w:color w:val="auto"/>
                <w:sz w:val="26"/>
                <w:szCs w:val="26"/>
                <w:lang w:val="ru-RU"/>
              </w:rPr>
              <w:t>Создание условий для формирования у молодежи Ивановской области устойчивой гражданской позиции, чувства верности Отечеству, личной ответственности за судьбу страны через духовное и физическое совершенствование личности.</w:t>
            </w:r>
          </w:p>
        </w:tc>
      </w:tr>
    </w:tbl>
    <w:p w:rsidR="00AC1E1A" w:rsidRPr="001169D3" w:rsidRDefault="00AC1E1A" w:rsidP="00BA0C15">
      <w:pPr>
        <w:pStyle w:val="a6"/>
        <w:spacing w:after="0" w:line="276" w:lineRule="auto"/>
        <w:ind w:left="0" w:right="0" w:firstLine="709"/>
        <w:rPr>
          <w:color w:val="auto"/>
          <w:sz w:val="26"/>
          <w:szCs w:val="26"/>
          <w:lang w:val="ru-RU"/>
        </w:rPr>
      </w:pPr>
    </w:p>
    <w:p w:rsidR="006D04E9" w:rsidRPr="001169D3" w:rsidRDefault="00975848" w:rsidP="00BA0C15">
      <w:pPr>
        <w:pStyle w:val="a6"/>
        <w:spacing w:after="0" w:line="276" w:lineRule="auto"/>
        <w:ind w:left="0" w:right="0" w:firstLine="709"/>
        <w:rPr>
          <w:color w:val="auto"/>
          <w:sz w:val="26"/>
          <w:szCs w:val="26"/>
          <w:lang w:val="ru-RU"/>
        </w:rPr>
      </w:pPr>
      <w:r w:rsidRPr="001169D3">
        <w:rPr>
          <w:color w:val="auto"/>
          <w:sz w:val="26"/>
          <w:szCs w:val="26"/>
          <w:lang w:val="ru-RU"/>
        </w:rPr>
        <w:t xml:space="preserve">К структурам </w:t>
      </w:r>
      <w:r w:rsidR="00EC18E0" w:rsidRPr="001169D3">
        <w:rPr>
          <w:color w:val="auto"/>
          <w:sz w:val="26"/>
          <w:szCs w:val="26"/>
          <w:lang w:val="ru-RU"/>
        </w:rPr>
        <w:t>студенческих организаций</w:t>
      </w:r>
      <w:r w:rsidRPr="001169D3">
        <w:rPr>
          <w:color w:val="auto"/>
          <w:sz w:val="26"/>
          <w:szCs w:val="26"/>
          <w:lang w:val="ru-RU"/>
        </w:rPr>
        <w:t xml:space="preserve"> относятся:</w:t>
      </w:r>
    </w:p>
    <w:tbl>
      <w:tblPr>
        <w:tblStyle w:val="af5"/>
        <w:tblW w:w="0" w:type="auto"/>
        <w:tblLook w:val="04A0"/>
      </w:tblPr>
      <w:tblGrid>
        <w:gridCol w:w="4672"/>
        <w:gridCol w:w="5359"/>
      </w:tblGrid>
      <w:tr w:rsidR="00975848" w:rsidRPr="001169D3" w:rsidTr="00975848">
        <w:tc>
          <w:tcPr>
            <w:tcW w:w="4672" w:type="dxa"/>
          </w:tcPr>
          <w:p w:rsidR="00975848" w:rsidRPr="001169D3" w:rsidRDefault="00EC18E0" w:rsidP="00F426EC">
            <w:pPr>
              <w:spacing w:after="0" w:line="240" w:lineRule="auto"/>
              <w:ind w:right="34" w:firstLine="0"/>
              <w:jc w:val="center"/>
              <w:rPr>
                <w:b/>
                <w:color w:val="auto"/>
                <w:sz w:val="26"/>
                <w:szCs w:val="26"/>
                <w:lang w:val="ru-RU"/>
              </w:rPr>
            </w:pPr>
            <w:r w:rsidRPr="001169D3">
              <w:rPr>
                <w:b/>
                <w:color w:val="auto"/>
                <w:sz w:val="26"/>
                <w:szCs w:val="26"/>
                <w:lang w:val="ru-RU"/>
              </w:rPr>
              <w:t>Студенческие организации</w:t>
            </w:r>
          </w:p>
        </w:tc>
        <w:tc>
          <w:tcPr>
            <w:tcW w:w="5359" w:type="dxa"/>
          </w:tcPr>
          <w:p w:rsidR="00975848" w:rsidRPr="001169D3" w:rsidRDefault="00975848" w:rsidP="00F426EC">
            <w:pPr>
              <w:spacing w:after="0" w:line="240" w:lineRule="auto"/>
              <w:ind w:right="34" w:firstLine="0"/>
              <w:jc w:val="center"/>
              <w:rPr>
                <w:b/>
                <w:color w:val="auto"/>
                <w:sz w:val="26"/>
                <w:szCs w:val="26"/>
              </w:rPr>
            </w:pPr>
            <w:r w:rsidRPr="001169D3">
              <w:rPr>
                <w:b/>
                <w:color w:val="auto"/>
                <w:sz w:val="26"/>
                <w:szCs w:val="26"/>
                <w:lang w:val="ru-RU"/>
              </w:rPr>
              <w:t>Задачи</w:t>
            </w:r>
          </w:p>
        </w:tc>
      </w:tr>
      <w:tr w:rsidR="00975848" w:rsidRPr="0087575B" w:rsidTr="00975848">
        <w:tc>
          <w:tcPr>
            <w:tcW w:w="4672" w:type="dxa"/>
          </w:tcPr>
          <w:p w:rsidR="00975848" w:rsidRPr="001169D3" w:rsidRDefault="00975848" w:rsidP="00F426EC">
            <w:pPr>
              <w:spacing w:after="0" w:line="240" w:lineRule="auto"/>
              <w:ind w:right="34" w:firstLine="0"/>
              <w:rPr>
                <w:color w:val="auto"/>
                <w:sz w:val="26"/>
                <w:szCs w:val="26"/>
                <w:lang w:val="ru-RU"/>
              </w:rPr>
            </w:pPr>
            <w:r w:rsidRPr="001169D3">
              <w:rPr>
                <w:color w:val="auto"/>
                <w:sz w:val="26"/>
                <w:szCs w:val="26"/>
                <w:lang w:val="ru-RU"/>
              </w:rPr>
              <w:t>Коллегиальный орган студенческого самоуправления</w:t>
            </w:r>
            <w:r w:rsidR="00EC18E0" w:rsidRPr="001169D3">
              <w:rPr>
                <w:color w:val="auto"/>
                <w:sz w:val="26"/>
                <w:szCs w:val="26"/>
                <w:lang w:val="ru-RU"/>
              </w:rPr>
              <w:t xml:space="preserve"> (в том числе волонтерский центр, медиацентр)</w:t>
            </w:r>
          </w:p>
        </w:tc>
        <w:tc>
          <w:tcPr>
            <w:tcW w:w="5359" w:type="dxa"/>
          </w:tcPr>
          <w:p w:rsidR="00975848" w:rsidRPr="001169D3" w:rsidRDefault="00975848" w:rsidP="00F426EC">
            <w:pPr>
              <w:spacing w:after="0" w:line="240" w:lineRule="auto"/>
              <w:ind w:right="34" w:firstLine="0"/>
              <w:rPr>
                <w:color w:val="auto"/>
                <w:sz w:val="26"/>
                <w:szCs w:val="26"/>
                <w:lang w:val="ru-RU"/>
              </w:rPr>
            </w:pPr>
            <w:r w:rsidRPr="001169D3">
              <w:rPr>
                <w:color w:val="auto"/>
                <w:sz w:val="26"/>
                <w:szCs w:val="26"/>
                <w:lang w:val="ru-RU"/>
              </w:rPr>
              <w:t>Формирование у обучающихся умений и навыков самоуправления, подготовка их к компетентному и ответственному участию в жизни общества, содействие развитию их социальной зрелости, самостоятельности, способности к самоор</w:t>
            </w:r>
            <w:r w:rsidR="00EC18E0" w:rsidRPr="001169D3">
              <w:rPr>
                <w:color w:val="auto"/>
                <w:sz w:val="26"/>
                <w:szCs w:val="26"/>
                <w:lang w:val="ru-RU"/>
              </w:rPr>
              <w:t>ганизации и саморазвитию</w:t>
            </w:r>
          </w:p>
        </w:tc>
      </w:tr>
      <w:tr w:rsidR="00975848" w:rsidRPr="0087575B" w:rsidTr="00975848">
        <w:tc>
          <w:tcPr>
            <w:tcW w:w="4672" w:type="dxa"/>
          </w:tcPr>
          <w:p w:rsidR="00975848" w:rsidRPr="001169D3" w:rsidRDefault="00975848" w:rsidP="00F426EC">
            <w:pPr>
              <w:spacing w:after="0" w:line="240" w:lineRule="auto"/>
              <w:ind w:right="34" w:firstLine="0"/>
              <w:rPr>
                <w:color w:val="auto"/>
                <w:sz w:val="26"/>
                <w:szCs w:val="26"/>
              </w:rPr>
            </w:pPr>
            <w:r w:rsidRPr="001169D3">
              <w:rPr>
                <w:color w:val="auto"/>
                <w:sz w:val="26"/>
                <w:szCs w:val="26"/>
              </w:rPr>
              <w:t>Научное студенческое общество</w:t>
            </w:r>
          </w:p>
        </w:tc>
        <w:tc>
          <w:tcPr>
            <w:tcW w:w="5359" w:type="dxa"/>
          </w:tcPr>
          <w:p w:rsidR="00975848" w:rsidRPr="001169D3" w:rsidRDefault="00975848" w:rsidP="00F426EC">
            <w:pPr>
              <w:spacing w:after="0" w:line="240" w:lineRule="auto"/>
              <w:ind w:right="34" w:firstLine="0"/>
              <w:rPr>
                <w:color w:val="auto"/>
                <w:sz w:val="26"/>
                <w:szCs w:val="26"/>
                <w:lang w:val="ru-RU"/>
              </w:rPr>
            </w:pPr>
            <w:r w:rsidRPr="001169D3">
              <w:rPr>
                <w:color w:val="auto"/>
                <w:sz w:val="26"/>
                <w:szCs w:val="26"/>
                <w:shd w:val="clear" w:color="auto" w:fill="FFFFFF"/>
                <w:lang w:val="ru-RU"/>
              </w:rPr>
              <w:t xml:space="preserve">Стимулирование научно-исследовательской деятельности студентов, </w:t>
            </w:r>
            <w:r w:rsidR="001E7D57" w:rsidRPr="001169D3">
              <w:rPr>
                <w:color w:val="auto"/>
                <w:sz w:val="26"/>
                <w:szCs w:val="26"/>
                <w:shd w:val="clear" w:color="auto" w:fill="FFFFFF"/>
                <w:lang w:val="ru-RU"/>
              </w:rPr>
              <w:t xml:space="preserve">их </w:t>
            </w:r>
            <w:r w:rsidRPr="001169D3">
              <w:rPr>
                <w:color w:val="auto"/>
                <w:sz w:val="26"/>
                <w:szCs w:val="26"/>
                <w:shd w:val="clear" w:color="auto" w:fill="FFFFFF"/>
                <w:lang w:val="ru-RU"/>
              </w:rPr>
              <w:t xml:space="preserve">участия в фундаментальных и прикладных </w:t>
            </w:r>
            <w:r w:rsidRPr="001169D3">
              <w:rPr>
                <w:color w:val="auto"/>
                <w:sz w:val="26"/>
                <w:szCs w:val="26"/>
                <w:shd w:val="clear" w:color="auto" w:fill="FFFFFF"/>
                <w:lang w:val="ru-RU"/>
              </w:rPr>
              <w:lastRenderedPageBreak/>
              <w:t>исследованиях.</w:t>
            </w:r>
          </w:p>
        </w:tc>
      </w:tr>
      <w:tr w:rsidR="00975848" w:rsidRPr="0087575B" w:rsidTr="00975848">
        <w:tc>
          <w:tcPr>
            <w:tcW w:w="4672" w:type="dxa"/>
          </w:tcPr>
          <w:p w:rsidR="00975848" w:rsidRPr="001169D3" w:rsidRDefault="00975848" w:rsidP="00F426EC">
            <w:pPr>
              <w:spacing w:after="0" w:line="240" w:lineRule="auto"/>
              <w:ind w:right="34" w:firstLine="0"/>
              <w:rPr>
                <w:color w:val="auto"/>
                <w:sz w:val="26"/>
                <w:szCs w:val="26"/>
              </w:rPr>
            </w:pPr>
            <w:r w:rsidRPr="001169D3">
              <w:rPr>
                <w:color w:val="auto"/>
                <w:sz w:val="26"/>
                <w:szCs w:val="26"/>
              </w:rPr>
              <w:lastRenderedPageBreak/>
              <w:t>Фиджитал-спортивный клуб</w:t>
            </w:r>
          </w:p>
        </w:tc>
        <w:tc>
          <w:tcPr>
            <w:tcW w:w="5359" w:type="dxa"/>
          </w:tcPr>
          <w:p w:rsidR="00975848"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Популяризация здорового образа жизни и развитие киберспортивных навыков</w:t>
            </w:r>
          </w:p>
        </w:tc>
      </w:tr>
      <w:tr w:rsidR="001E7D57" w:rsidRPr="001169D3" w:rsidTr="00975848">
        <w:tc>
          <w:tcPr>
            <w:tcW w:w="4672"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Клуб страйкбола</w:t>
            </w:r>
          </w:p>
        </w:tc>
        <w:tc>
          <w:tcPr>
            <w:tcW w:w="5359"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Популяризация здорового образа жизни</w:t>
            </w:r>
          </w:p>
        </w:tc>
      </w:tr>
      <w:tr w:rsidR="00975848" w:rsidRPr="0087575B" w:rsidTr="00975848">
        <w:tc>
          <w:tcPr>
            <w:tcW w:w="4672" w:type="dxa"/>
          </w:tcPr>
          <w:p w:rsidR="00F426EC" w:rsidRPr="001169D3" w:rsidRDefault="00975848" w:rsidP="00F426EC">
            <w:pPr>
              <w:spacing w:after="0" w:line="240" w:lineRule="auto"/>
              <w:ind w:right="34" w:firstLine="0"/>
              <w:rPr>
                <w:color w:val="auto"/>
                <w:sz w:val="26"/>
                <w:szCs w:val="26"/>
                <w:lang w:val="ru-RU"/>
              </w:rPr>
            </w:pPr>
            <w:r w:rsidRPr="001169D3">
              <w:rPr>
                <w:color w:val="auto"/>
                <w:sz w:val="26"/>
                <w:szCs w:val="26"/>
                <w:lang w:val="ru-RU"/>
              </w:rPr>
              <w:t>Клуб дебатов</w:t>
            </w:r>
            <w:r w:rsidR="00F426EC" w:rsidRPr="001169D3">
              <w:rPr>
                <w:color w:val="auto"/>
                <w:sz w:val="26"/>
                <w:szCs w:val="26"/>
                <w:lang w:val="ru-RU"/>
              </w:rPr>
              <w:t>, клуб ораторского мастерства «Персона»,дискуссионный клуб "ДИАЛОГ", (Шуйский филиал ИвГУ)</w:t>
            </w:r>
          </w:p>
        </w:tc>
        <w:tc>
          <w:tcPr>
            <w:tcW w:w="5359" w:type="dxa"/>
          </w:tcPr>
          <w:p w:rsidR="00975848" w:rsidRPr="001169D3" w:rsidRDefault="00975848" w:rsidP="00F426EC">
            <w:pPr>
              <w:spacing w:after="0" w:line="240" w:lineRule="auto"/>
              <w:ind w:right="34" w:firstLine="0"/>
              <w:rPr>
                <w:color w:val="auto"/>
                <w:sz w:val="26"/>
                <w:szCs w:val="26"/>
                <w:lang w:val="ru-RU"/>
              </w:rPr>
            </w:pPr>
            <w:r w:rsidRPr="001169D3">
              <w:rPr>
                <w:color w:val="auto"/>
                <w:sz w:val="26"/>
                <w:szCs w:val="26"/>
                <w:lang w:val="ru-RU"/>
              </w:rPr>
              <w:t xml:space="preserve">Развитие у студенческой молодежи навыков </w:t>
            </w:r>
            <w:r w:rsidR="001E7D57" w:rsidRPr="001169D3">
              <w:rPr>
                <w:color w:val="auto"/>
                <w:sz w:val="26"/>
                <w:szCs w:val="26"/>
                <w:lang w:val="ru-RU"/>
              </w:rPr>
              <w:t>пу</w:t>
            </w:r>
            <w:r w:rsidR="00EC18E0" w:rsidRPr="001169D3">
              <w:rPr>
                <w:color w:val="auto"/>
                <w:sz w:val="26"/>
                <w:szCs w:val="26"/>
                <w:lang w:val="ru-RU"/>
              </w:rPr>
              <w:t>бличной речи</w:t>
            </w:r>
            <w:r w:rsidRPr="001169D3">
              <w:rPr>
                <w:color w:val="auto"/>
                <w:sz w:val="26"/>
                <w:szCs w:val="26"/>
                <w:lang w:val="ru-RU"/>
              </w:rPr>
              <w:t>, критического мышления и самовыражения.</w:t>
            </w:r>
          </w:p>
        </w:tc>
      </w:tr>
      <w:tr w:rsidR="00EC18E0" w:rsidRPr="0087575B" w:rsidTr="00975848">
        <w:tc>
          <w:tcPr>
            <w:tcW w:w="4672" w:type="dxa"/>
          </w:tcPr>
          <w:p w:rsidR="00EC18E0" w:rsidRPr="001169D3" w:rsidRDefault="00EC18E0" w:rsidP="00F426EC">
            <w:pPr>
              <w:spacing w:after="0" w:line="240" w:lineRule="auto"/>
              <w:ind w:right="34" w:firstLine="0"/>
              <w:rPr>
                <w:color w:val="auto"/>
                <w:sz w:val="26"/>
                <w:szCs w:val="26"/>
                <w:lang w:val="ru-RU"/>
              </w:rPr>
            </w:pPr>
            <w:r w:rsidRPr="001169D3">
              <w:rPr>
                <w:color w:val="auto"/>
                <w:sz w:val="26"/>
                <w:szCs w:val="26"/>
                <w:lang w:val="ru-RU"/>
              </w:rPr>
              <w:t>Команда КВН «А че бы нет»</w:t>
            </w:r>
            <w:r w:rsidR="00D86C17" w:rsidRPr="001169D3">
              <w:rPr>
                <w:color w:val="auto"/>
                <w:sz w:val="26"/>
                <w:szCs w:val="26"/>
                <w:lang w:val="ru-RU"/>
              </w:rPr>
              <w:t xml:space="preserve">, «4 </w:t>
            </w:r>
            <w:r w:rsidR="00D86C17" w:rsidRPr="001169D3">
              <w:rPr>
                <w:color w:val="auto"/>
                <w:sz w:val="26"/>
                <w:szCs w:val="26"/>
              </w:rPr>
              <w:t>D</w:t>
            </w:r>
            <w:r w:rsidR="00D86C17" w:rsidRPr="001169D3">
              <w:rPr>
                <w:color w:val="auto"/>
                <w:sz w:val="26"/>
                <w:szCs w:val="26"/>
                <w:lang w:val="ru-RU"/>
              </w:rPr>
              <w:t>»</w:t>
            </w:r>
            <w:r w:rsidR="00514454" w:rsidRPr="001169D3">
              <w:rPr>
                <w:color w:val="auto"/>
                <w:sz w:val="26"/>
                <w:szCs w:val="26"/>
                <w:lang w:val="ru-RU"/>
              </w:rPr>
              <w:t xml:space="preserve"> (Шуйский филиал ИвГУ)</w:t>
            </w:r>
          </w:p>
        </w:tc>
        <w:tc>
          <w:tcPr>
            <w:tcW w:w="5359" w:type="dxa"/>
          </w:tcPr>
          <w:p w:rsidR="00EC18E0" w:rsidRPr="001169D3" w:rsidRDefault="00EC18E0" w:rsidP="00F426EC">
            <w:pPr>
              <w:spacing w:after="0" w:line="240" w:lineRule="auto"/>
              <w:ind w:right="34" w:firstLine="0"/>
              <w:rPr>
                <w:color w:val="auto"/>
                <w:sz w:val="26"/>
                <w:szCs w:val="26"/>
                <w:lang w:val="ru-RU"/>
              </w:rPr>
            </w:pPr>
            <w:r w:rsidRPr="001169D3">
              <w:rPr>
                <w:color w:val="auto"/>
                <w:sz w:val="26"/>
                <w:szCs w:val="26"/>
                <w:lang w:val="ru-RU"/>
              </w:rPr>
              <w:t>Развитие движения КВН в студенческой среде</w:t>
            </w:r>
          </w:p>
        </w:tc>
      </w:tr>
      <w:tr w:rsidR="00EC18E0" w:rsidRPr="0087575B" w:rsidTr="00975848">
        <w:tc>
          <w:tcPr>
            <w:tcW w:w="4672" w:type="dxa"/>
          </w:tcPr>
          <w:p w:rsidR="00EC18E0" w:rsidRPr="001169D3" w:rsidRDefault="00EC18E0" w:rsidP="00F426EC">
            <w:pPr>
              <w:spacing w:after="0" w:line="240" w:lineRule="auto"/>
              <w:ind w:right="34" w:firstLine="0"/>
              <w:rPr>
                <w:color w:val="auto"/>
                <w:sz w:val="26"/>
                <w:szCs w:val="26"/>
                <w:lang w:val="ru-RU"/>
              </w:rPr>
            </w:pPr>
            <w:r w:rsidRPr="001169D3">
              <w:rPr>
                <w:color w:val="auto"/>
                <w:sz w:val="26"/>
                <w:szCs w:val="26"/>
              </w:rPr>
              <w:t xml:space="preserve">Welcome </w:t>
            </w:r>
            <w:r w:rsidRPr="001169D3">
              <w:rPr>
                <w:color w:val="auto"/>
                <w:sz w:val="26"/>
                <w:szCs w:val="26"/>
                <w:lang w:val="ru-RU"/>
              </w:rPr>
              <w:t>центр</w:t>
            </w:r>
          </w:p>
        </w:tc>
        <w:tc>
          <w:tcPr>
            <w:tcW w:w="5359" w:type="dxa"/>
          </w:tcPr>
          <w:p w:rsidR="00EC18E0" w:rsidRPr="001169D3" w:rsidRDefault="00EC18E0" w:rsidP="00F426EC">
            <w:pPr>
              <w:spacing w:after="0" w:line="240" w:lineRule="auto"/>
              <w:ind w:right="34" w:firstLine="0"/>
              <w:rPr>
                <w:color w:val="auto"/>
                <w:sz w:val="26"/>
                <w:szCs w:val="26"/>
                <w:lang w:val="ru-RU"/>
              </w:rPr>
            </w:pPr>
            <w:r w:rsidRPr="001169D3">
              <w:rPr>
                <w:color w:val="auto"/>
                <w:sz w:val="26"/>
                <w:szCs w:val="26"/>
                <w:lang w:val="ru-RU"/>
              </w:rPr>
              <w:t>Разработка туристических маршрутов и проведение экскурсий для обучающихся и гостей города</w:t>
            </w:r>
          </w:p>
        </w:tc>
      </w:tr>
      <w:tr w:rsidR="008573C9" w:rsidRPr="0087575B" w:rsidTr="00975848">
        <w:tc>
          <w:tcPr>
            <w:tcW w:w="4672" w:type="dxa"/>
          </w:tcPr>
          <w:p w:rsidR="008573C9" w:rsidRPr="001169D3" w:rsidRDefault="008573C9" w:rsidP="00F426EC">
            <w:pPr>
              <w:spacing w:after="0" w:line="240" w:lineRule="auto"/>
              <w:ind w:right="34" w:firstLine="0"/>
              <w:rPr>
                <w:color w:val="auto"/>
                <w:sz w:val="26"/>
                <w:szCs w:val="26"/>
                <w:lang w:val="ru-RU"/>
              </w:rPr>
            </w:pPr>
            <w:r w:rsidRPr="001169D3">
              <w:rPr>
                <w:color w:val="auto"/>
                <w:sz w:val="26"/>
                <w:szCs w:val="26"/>
                <w:lang w:val="ru-RU"/>
              </w:rPr>
              <w:t>Киноклуб ИвГУ</w:t>
            </w:r>
          </w:p>
        </w:tc>
        <w:tc>
          <w:tcPr>
            <w:tcW w:w="5359" w:type="dxa"/>
          </w:tcPr>
          <w:p w:rsidR="008573C9" w:rsidRPr="001169D3" w:rsidRDefault="008573C9" w:rsidP="00F426EC">
            <w:pPr>
              <w:spacing w:after="0" w:line="240" w:lineRule="auto"/>
              <w:ind w:right="34" w:firstLine="0"/>
              <w:rPr>
                <w:color w:val="auto"/>
                <w:sz w:val="26"/>
                <w:szCs w:val="26"/>
                <w:lang w:val="ru-RU"/>
              </w:rPr>
            </w:pPr>
            <w:r w:rsidRPr="001169D3">
              <w:rPr>
                <w:color w:val="auto"/>
                <w:sz w:val="26"/>
                <w:szCs w:val="26"/>
                <w:lang w:val="ru-RU"/>
              </w:rPr>
              <w:t xml:space="preserve">Воспитание обучающихся на основе традиционных российских духовно-нравственных ценностей  </w:t>
            </w:r>
          </w:p>
        </w:tc>
      </w:tr>
      <w:tr w:rsidR="001E7D57" w:rsidRPr="0087575B" w:rsidTr="001E7D57">
        <w:tc>
          <w:tcPr>
            <w:tcW w:w="4672"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Первичное отделение Общероссийского общественно-государственного движения детей и молодежи «Движение Первых»</w:t>
            </w:r>
          </w:p>
        </w:tc>
        <w:tc>
          <w:tcPr>
            <w:tcW w:w="5359"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Создание условий для саморазвития, предоставления возможностей для творческого и профессионального роста, а также поддержки в выявлении и развитии индивидуальных талантов и сильных сторон.</w:t>
            </w:r>
          </w:p>
        </w:tc>
      </w:tr>
      <w:tr w:rsidR="001E7D57" w:rsidRPr="0087575B" w:rsidTr="001E7D57">
        <w:tc>
          <w:tcPr>
            <w:tcW w:w="4672"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Студенческий спортивный клуб «Импульс»</w:t>
            </w:r>
            <w:r w:rsidR="00D86C17" w:rsidRPr="001169D3">
              <w:rPr>
                <w:color w:val="auto"/>
                <w:sz w:val="26"/>
                <w:szCs w:val="26"/>
                <w:lang w:val="ru-RU"/>
              </w:rPr>
              <w:t>, студенческий спортивный клуб «Олимп»</w:t>
            </w:r>
            <w:r w:rsidR="00514454" w:rsidRPr="001169D3">
              <w:rPr>
                <w:color w:val="auto"/>
                <w:sz w:val="26"/>
                <w:szCs w:val="26"/>
                <w:lang w:val="ru-RU"/>
              </w:rPr>
              <w:t xml:space="preserve"> (Шуйский филиал ИвГУ)</w:t>
            </w:r>
          </w:p>
        </w:tc>
        <w:tc>
          <w:tcPr>
            <w:tcW w:w="5359"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Приобщение студентов к здоровому образу жизни через организацию спортивных мероприятий.</w:t>
            </w:r>
          </w:p>
        </w:tc>
      </w:tr>
      <w:tr w:rsidR="001E7D57" w:rsidRPr="0087575B" w:rsidTr="001E7D57">
        <w:tc>
          <w:tcPr>
            <w:tcW w:w="4672"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Первичное отделение Ассоциации студенческих патриотических клубов «Я горжусь»</w:t>
            </w:r>
          </w:p>
        </w:tc>
        <w:tc>
          <w:tcPr>
            <w:tcW w:w="5359"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Формирование чувства сопричастности и гордости за героическое прошлое и настоящее Отечества.</w:t>
            </w:r>
          </w:p>
        </w:tc>
      </w:tr>
      <w:tr w:rsidR="001E7D57" w:rsidRPr="0087575B" w:rsidTr="001E7D57">
        <w:tc>
          <w:tcPr>
            <w:tcW w:w="4672"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Вузовская команда Всероссийского студенческого проекта «Твой Ход»</w:t>
            </w:r>
          </w:p>
        </w:tc>
        <w:tc>
          <w:tcPr>
            <w:tcW w:w="5359"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Развитие у студентов лидерских навыков, умения работать в команде.</w:t>
            </w:r>
          </w:p>
        </w:tc>
      </w:tr>
      <w:tr w:rsidR="001E7D57" w:rsidRPr="0087575B" w:rsidTr="001E7D57">
        <w:tc>
          <w:tcPr>
            <w:tcW w:w="4672" w:type="dxa"/>
          </w:tcPr>
          <w:p w:rsidR="001E7D57" w:rsidRPr="001169D3" w:rsidRDefault="001E7D57" w:rsidP="00F426EC">
            <w:pPr>
              <w:spacing w:after="0" w:line="240" w:lineRule="auto"/>
              <w:ind w:right="34" w:firstLine="0"/>
              <w:rPr>
                <w:color w:val="auto"/>
                <w:sz w:val="26"/>
                <w:szCs w:val="26"/>
              </w:rPr>
            </w:pPr>
            <w:r w:rsidRPr="001169D3">
              <w:rPr>
                <w:color w:val="auto"/>
                <w:sz w:val="26"/>
                <w:szCs w:val="26"/>
              </w:rPr>
              <w:t>Первичная профсоюзная организация обучающихся</w:t>
            </w:r>
          </w:p>
        </w:tc>
        <w:tc>
          <w:tcPr>
            <w:tcW w:w="5359" w:type="dxa"/>
          </w:tcPr>
          <w:p w:rsidR="001E7D57" w:rsidRPr="001169D3" w:rsidRDefault="001E7D57" w:rsidP="00F426EC">
            <w:pPr>
              <w:spacing w:after="0" w:line="240" w:lineRule="auto"/>
              <w:ind w:right="34" w:firstLine="0"/>
              <w:rPr>
                <w:color w:val="auto"/>
                <w:sz w:val="26"/>
                <w:szCs w:val="26"/>
                <w:lang w:val="ru-RU"/>
              </w:rPr>
            </w:pPr>
            <w:r w:rsidRPr="001169D3">
              <w:rPr>
                <w:color w:val="auto"/>
                <w:sz w:val="26"/>
                <w:szCs w:val="26"/>
                <w:lang w:val="ru-RU"/>
              </w:rPr>
              <w:t>Защита прав и интересов обучающихся.</w:t>
            </w:r>
          </w:p>
        </w:tc>
      </w:tr>
      <w:tr w:rsidR="00D86C17" w:rsidRPr="0087575B" w:rsidTr="00093F2C">
        <w:trPr>
          <w:trHeight w:val="190"/>
        </w:trPr>
        <w:tc>
          <w:tcPr>
            <w:tcW w:w="4672" w:type="dxa"/>
          </w:tcPr>
          <w:p w:rsidR="00D86C17" w:rsidRPr="001169D3" w:rsidRDefault="00D86C17" w:rsidP="00F426EC">
            <w:pPr>
              <w:spacing w:after="0" w:line="240" w:lineRule="auto"/>
              <w:ind w:right="34" w:firstLine="0"/>
              <w:rPr>
                <w:color w:val="auto"/>
                <w:sz w:val="26"/>
                <w:szCs w:val="26"/>
                <w:lang w:val="ru-RU"/>
              </w:rPr>
            </w:pPr>
            <w:r w:rsidRPr="001169D3">
              <w:rPr>
                <w:color w:val="auto"/>
                <w:sz w:val="26"/>
                <w:szCs w:val="26"/>
                <w:lang w:val="ru-RU"/>
              </w:rPr>
              <w:t>Клуб дружбы народов</w:t>
            </w:r>
            <w:r w:rsidR="00514454" w:rsidRPr="001169D3">
              <w:rPr>
                <w:color w:val="auto"/>
                <w:sz w:val="26"/>
                <w:szCs w:val="26"/>
                <w:lang w:val="ru-RU"/>
              </w:rPr>
              <w:t xml:space="preserve"> (Шуйский филиал ИвГУ)</w:t>
            </w:r>
          </w:p>
        </w:tc>
        <w:tc>
          <w:tcPr>
            <w:tcW w:w="5359" w:type="dxa"/>
          </w:tcPr>
          <w:p w:rsidR="00D86C17" w:rsidRPr="001169D3" w:rsidRDefault="00093F2C" w:rsidP="00F426EC">
            <w:pPr>
              <w:spacing w:after="0" w:line="240" w:lineRule="auto"/>
              <w:ind w:right="34" w:firstLine="0"/>
              <w:rPr>
                <w:color w:val="auto"/>
                <w:sz w:val="26"/>
                <w:szCs w:val="26"/>
                <w:lang w:val="ru-RU"/>
              </w:rPr>
            </w:pPr>
            <w:r w:rsidRPr="001169D3">
              <w:rPr>
                <w:color w:val="auto"/>
                <w:sz w:val="26"/>
                <w:szCs w:val="26"/>
                <w:shd w:val="clear" w:color="auto" w:fill="FFFFFF"/>
                <w:lang w:val="ru-RU"/>
              </w:rPr>
              <w:t>С</w:t>
            </w:r>
            <w:r w:rsidR="00D86C17" w:rsidRPr="001169D3">
              <w:rPr>
                <w:color w:val="auto"/>
                <w:sz w:val="26"/>
                <w:szCs w:val="26"/>
                <w:shd w:val="clear" w:color="auto" w:fill="FFFFFF"/>
                <w:lang w:val="ru-RU"/>
              </w:rPr>
              <w:t>оздание комфортной и располагающей к общению среды для того, чтобы иностранные студенты не только получали знания, но и вели полноценную студенческую жизнь</w:t>
            </w:r>
            <w:r w:rsidRPr="001169D3">
              <w:rPr>
                <w:color w:val="auto"/>
                <w:sz w:val="26"/>
                <w:szCs w:val="26"/>
                <w:shd w:val="clear" w:color="auto" w:fill="FFFFFF"/>
                <w:lang w:val="ru-RU"/>
              </w:rPr>
              <w:t xml:space="preserve">, </w:t>
            </w:r>
            <w:r w:rsidR="00D86C17" w:rsidRPr="001169D3">
              <w:rPr>
                <w:color w:val="auto"/>
                <w:sz w:val="26"/>
                <w:szCs w:val="26"/>
                <w:shd w:val="clear" w:color="auto" w:fill="FFFFFF"/>
                <w:lang w:val="ru-RU"/>
              </w:rPr>
              <w:t>знаком</w:t>
            </w:r>
            <w:r w:rsidRPr="001169D3">
              <w:rPr>
                <w:color w:val="auto"/>
                <w:sz w:val="26"/>
                <w:szCs w:val="26"/>
                <w:shd w:val="clear" w:color="auto" w:fill="FFFFFF"/>
                <w:lang w:val="ru-RU"/>
              </w:rPr>
              <w:t>ство</w:t>
            </w:r>
            <w:r w:rsidR="00D86C17" w:rsidRPr="001169D3">
              <w:rPr>
                <w:color w:val="auto"/>
                <w:sz w:val="26"/>
                <w:szCs w:val="26"/>
                <w:shd w:val="clear" w:color="auto" w:fill="FFFFFF"/>
                <w:lang w:val="ru-RU"/>
              </w:rPr>
              <w:t xml:space="preserve"> с культурой, традициями и творчеством разных национальностей.</w:t>
            </w:r>
          </w:p>
        </w:tc>
      </w:tr>
      <w:tr w:rsidR="00093F2C" w:rsidRPr="0087575B" w:rsidTr="00093F2C">
        <w:trPr>
          <w:trHeight w:val="190"/>
        </w:trPr>
        <w:tc>
          <w:tcPr>
            <w:tcW w:w="4672" w:type="dxa"/>
          </w:tcPr>
          <w:p w:rsidR="00093F2C" w:rsidRPr="001169D3" w:rsidRDefault="00093F2C" w:rsidP="00F426EC">
            <w:pPr>
              <w:spacing w:after="0" w:line="240" w:lineRule="auto"/>
              <w:ind w:right="34" w:firstLine="0"/>
              <w:rPr>
                <w:color w:val="auto"/>
                <w:sz w:val="26"/>
                <w:szCs w:val="26"/>
                <w:lang w:val="ru-RU"/>
              </w:rPr>
            </w:pPr>
            <w:r w:rsidRPr="001169D3">
              <w:rPr>
                <w:color w:val="auto"/>
                <w:sz w:val="26"/>
                <w:szCs w:val="26"/>
                <w:lang w:val="ru-RU"/>
              </w:rPr>
              <w:t>Патриотический клуб «Авангард»</w:t>
            </w:r>
            <w:r w:rsidR="00514454" w:rsidRPr="001169D3">
              <w:rPr>
                <w:color w:val="auto"/>
                <w:sz w:val="26"/>
                <w:szCs w:val="26"/>
                <w:lang w:val="ru-RU"/>
              </w:rPr>
              <w:t xml:space="preserve"> (Шуйский филиал ИвГУ)</w:t>
            </w:r>
          </w:p>
        </w:tc>
        <w:tc>
          <w:tcPr>
            <w:tcW w:w="5359" w:type="dxa"/>
          </w:tcPr>
          <w:p w:rsidR="00093F2C" w:rsidRPr="001169D3" w:rsidRDefault="00093F2C" w:rsidP="00F426EC">
            <w:pPr>
              <w:spacing w:after="0" w:line="240" w:lineRule="auto"/>
              <w:ind w:right="34" w:firstLine="0"/>
              <w:rPr>
                <w:color w:val="auto"/>
                <w:sz w:val="26"/>
                <w:szCs w:val="26"/>
                <w:shd w:val="clear" w:color="auto" w:fill="FFFFFF"/>
                <w:lang w:val="ru-RU"/>
              </w:rPr>
            </w:pPr>
            <w:r w:rsidRPr="001169D3">
              <w:rPr>
                <w:color w:val="auto"/>
                <w:sz w:val="26"/>
                <w:szCs w:val="26"/>
                <w:shd w:val="clear" w:color="auto" w:fill="FFFFFF"/>
                <w:lang w:val="ru-RU"/>
              </w:rPr>
              <w:t>Освоение правил безопасного поведения в повседневной жизни, принципов здорового образа жизни, подготовка к действиям в чрезвычайных ситуациях и экстремальных условиях, освоение навыков в области медицины и военной подготовки.</w:t>
            </w:r>
          </w:p>
        </w:tc>
      </w:tr>
      <w:tr w:rsidR="00093F2C" w:rsidRPr="001169D3" w:rsidTr="00093F2C">
        <w:trPr>
          <w:trHeight w:val="190"/>
        </w:trPr>
        <w:tc>
          <w:tcPr>
            <w:tcW w:w="4672" w:type="dxa"/>
          </w:tcPr>
          <w:p w:rsidR="00093F2C" w:rsidRPr="001169D3" w:rsidRDefault="00093F2C" w:rsidP="00F426EC">
            <w:pPr>
              <w:pBdr>
                <w:left w:val="single" w:sz="12" w:space="31" w:color="28648E"/>
              </w:pBdr>
              <w:spacing w:after="0" w:line="240" w:lineRule="auto"/>
              <w:ind w:right="-125" w:firstLine="0"/>
              <w:jc w:val="left"/>
              <w:outlineLvl w:val="0"/>
              <w:rPr>
                <w:color w:val="auto"/>
                <w:kern w:val="36"/>
                <w:sz w:val="26"/>
                <w:szCs w:val="26"/>
                <w:lang w:val="ru-RU" w:eastAsia="ru-RU"/>
              </w:rPr>
            </w:pPr>
            <w:r w:rsidRPr="001169D3">
              <w:rPr>
                <w:color w:val="auto"/>
                <w:kern w:val="36"/>
                <w:sz w:val="26"/>
                <w:szCs w:val="26"/>
                <w:lang w:val="ru-RU" w:eastAsia="ru-RU"/>
              </w:rPr>
              <w:lastRenderedPageBreak/>
              <w:t>Волонтерский отряд «ДАНКО»</w:t>
            </w:r>
            <w:r w:rsidR="00514454" w:rsidRPr="001169D3">
              <w:rPr>
                <w:color w:val="auto"/>
                <w:sz w:val="26"/>
                <w:szCs w:val="26"/>
                <w:lang w:val="ru-RU"/>
              </w:rPr>
              <w:t xml:space="preserve"> (Шуйский филиал ИвГУ)</w:t>
            </w:r>
          </w:p>
        </w:tc>
        <w:tc>
          <w:tcPr>
            <w:tcW w:w="5359" w:type="dxa"/>
          </w:tcPr>
          <w:p w:rsidR="00093F2C" w:rsidRPr="001169D3" w:rsidRDefault="00093F2C" w:rsidP="00F426EC">
            <w:pPr>
              <w:spacing w:after="0" w:line="240" w:lineRule="auto"/>
              <w:ind w:right="34" w:firstLine="0"/>
              <w:rPr>
                <w:color w:val="auto"/>
                <w:sz w:val="26"/>
                <w:szCs w:val="26"/>
                <w:shd w:val="clear" w:color="auto" w:fill="FFFFFF"/>
                <w:lang w:val="ru-RU"/>
              </w:rPr>
            </w:pPr>
            <w:r w:rsidRPr="001169D3">
              <w:rPr>
                <w:color w:val="auto"/>
                <w:sz w:val="26"/>
                <w:szCs w:val="26"/>
                <w:shd w:val="clear" w:color="auto" w:fill="FFFFFF"/>
                <w:lang w:val="ru-RU"/>
              </w:rPr>
              <w:t>Популяризация идей добровольчества</w:t>
            </w:r>
          </w:p>
        </w:tc>
      </w:tr>
      <w:tr w:rsidR="00093F2C" w:rsidRPr="0087575B" w:rsidTr="00093F2C">
        <w:trPr>
          <w:trHeight w:val="190"/>
        </w:trPr>
        <w:tc>
          <w:tcPr>
            <w:tcW w:w="4672" w:type="dxa"/>
          </w:tcPr>
          <w:p w:rsidR="00093F2C" w:rsidRPr="001169D3" w:rsidRDefault="00093F2C" w:rsidP="00F426EC">
            <w:pPr>
              <w:pBdr>
                <w:left w:val="single" w:sz="12" w:space="31" w:color="28648E"/>
              </w:pBdr>
              <w:spacing w:after="0" w:line="240" w:lineRule="auto"/>
              <w:ind w:right="-125" w:firstLine="0"/>
              <w:jc w:val="left"/>
              <w:outlineLvl w:val="0"/>
              <w:rPr>
                <w:color w:val="auto"/>
                <w:kern w:val="36"/>
                <w:sz w:val="26"/>
                <w:szCs w:val="26"/>
                <w:lang w:val="ru-RU" w:eastAsia="ru-RU"/>
              </w:rPr>
            </w:pPr>
            <w:r w:rsidRPr="001169D3">
              <w:rPr>
                <w:color w:val="auto"/>
                <w:kern w:val="36"/>
                <w:sz w:val="26"/>
                <w:szCs w:val="26"/>
                <w:lang w:val="ru-RU" w:eastAsia="ru-RU"/>
              </w:rPr>
              <w:t>Книжный клуб</w:t>
            </w:r>
            <w:r w:rsidR="00514454" w:rsidRPr="001169D3">
              <w:rPr>
                <w:color w:val="auto"/>
                <w:sz w:val="26"/>
                <w:szCs w:val="26"/>
                <w:lang w:val="ru-RU"/>
              </w:rPr>
              <w:t>(Шуйский филиал ИвГУ)</w:t>
            </w:r>
          </w:p>
        </w:tc>
        <w:tc>
          <w:tcPr>
            <w:tcW w:w="5359" w:type="dxa"/>
          </w:tcPr>
          <w:p w:rsidR="00093F2C" w:rsidRPr="001169D3" w:rsidRDefault="007562CC" w:rsidP="00F426EC">
            <w:pPr>
              <w:spacing w:after="0" w:line="240" w:lineRule="auto"/>
              <w:ind w:right="34" w:firstLine="0"/>
              <w:rPr>
                <w:color w:val="auto"/>
                <w:sz w:val="26"/>
                <w:szCs w:val="26"/>
                <w:shd w:val="clear" w:color="auto" w:fill="FFFFFF"/>
                <w:lang w:val="ru-RU"/>
              </w:rPr>
            </w:pPr>
            <w:r w:rsidRPr="001169D3">
              <w:rPr>
                <w:color w:val="auto"/>
                <w:sz w:val="26"/>
                <w:szCs w:val="26"/>
                <w:lang w:val="ru-RU"/>
              </w:rPr>
              <w:t>Расширение кругозора, читательской и познавательной активности.</w:t>
            </w:r>
          </w:p>
        </w:tc>
      </w:tr>
      <w:tr w:rsidR="00514454" w:rsidRPr="0087575B" w:rsidTr="00093F2C">
        <w:trPr>
          <w:trHeight w:val="190"/>
        </w:trPr>
        <w:tc>
          <w:tcPr>
            <w:tcW w:w="4672" w:type="dxa"/>
          </w:tcPr>
          <w:p w:rsidR="00514454" w:rsidRPr="001169D3" w:rsidRDefault="005D5F83" w:rsidP="00F426EC">
            <w:pPr>
              <w:pBdr>
                <w:left w:val="single" w:sz="12" w:space="31" w:color="28648E"/>
              </w:pBdr>
              <w:spacing w:after="0" w:line="240" w:lineRule="auto"/>
              <w:ind w:right="-125" w:firstLine="0"/>
              <w:jc w:val="left"/>
              <w:outlineLvl w:val="0"/>
              <w:rPr>
                <w:color w:val="auto"/>
                <w:kern w:val="36"/>
                <w:sz w:val="26"/>
                <w:szCs w:val="26"/>
                <w:lang w:val="ru-RU" w:eastAsia="ru-RU"/>
              </w:rPr>
            </w:pPr>
            <w:r w:rsidRPr="001169D3">
              <w:rPr>
                <w:iCs/>
                <w:color w:val="auto"/>
                <w:sz w:val="26"/>
                <w:szCs w:val="26"/>
                <w:shd w:val="clear" w:color="auto" w:fill="FFFFFF"/>
                <w:lang w:val="ru-RU"/>
              </w:rPr>
              <w:t>Клуб по интересам «Эстрадный вокал»</w:t>
            </w:r>
          </w:p>
        </w:tc>
        <w:tc>
          <w:tcPr>
            <w:tcW w:w="5359" w:type="dxa"/>
          </w:tcPr>
          <w:p w:rsidR="00514454" w:rsidRPr="001169D3" w:rsidRDefault="005D5F83" w:rsidP="00F426EC">
            <w:pPr>
              <w:spacing w:after="0" w:line="240" w:lineRule="auto"/>
              <w:ind w:right="34" w:firstLine="0"/>
              <w:rPr>
                <w:color w:val="auto"/>
                <w:sz w:val="26"/>
                <w:szCs w:val="26"/>
                <w:lang w:val="ru-RU"/>
              </w:rPr>
            </w:pPr>
            <w:r w:rsidRPr="001169D3">
              <w:rPr>
                <w:color w:val="auto"/>
                <w:sz w:val="26"/>
                <w:szCs w:val="26"/>
                <w:shd w:val="clear" w:color="auto" w:fill="FFFFFF"/>
                <w:lang w:val="ru-RU"/>
              </w:rPr>
              <w:t>Формирование основ певческой и общемузыкальной культуры.</w:t>
            </w:r>
          </w:p>
        </w:tc>
      </w:tr>
      <w:tr w:rsidR="00E975AA" w:rsidRPr="0087575B" w:rsidTr="00093F2C">
        <w:trPr>
          <w:trHeight w:val="190"/>
        </w:trPr>
        <w:tc>
          <w:tcPr>
            <w:tcW w:w="4672" w:type="dxa"/>
          </w:tcPr>
          <w:p w:rsidR="00E975AA" w:rsidRPr="001169D3" w:rsidRDefault="00E975AA" w:rsidP="00F426EC">
            <w:pPr>
              <w:pBdr>
                <w:left w:val="single" w:sz="12" w:space="31" w:color="28648E"/>
              </w:pBdr>
              <w:spacing w:after="0" w:line="240" w:lineRule="auto"/>
              <w:ind w:right="-125" w:firstLine="0"/>
              <w:jc w:val="left"/>
              <w:outlineLvl w:val="0"/>
              <w:rPr>
                <w:iCs/>
                <w:color w:val="auto"/>
                <w:sz w:val="26"/>
                <w:szCs w:val="26"/>
                <w:shd w:val="clear" w:color="auto" w:fill="FFFFFF"/>
                <w:lang w:val="ru-RU"/>
              </w:rPr>
            </w:pPr>
            <w:r w:rsidRPr="001169D3">
              <w:rPr>
                <w:iCs/>
                <w:color w:val="auto"/>
                <w:sz w:val="26"/>
                <w:szCs w:val="26"/>
                <w:shd w:val="clear" w:color="auto" w:fill="FFFFFF"/>
                <w:lang w:val="ru-RU"/>
              </w:rPr>
              <w:t>Киберотряд Шуйского филиала ИвГУ</w:t>
            </w:r>
          </w:p>
        </w:tc>
        <w:tc>
          <w:tcPr>
            <w:tcW w:w="5359" w:type="dxa"/>
          </w:tcPr>
          <w:p w:rsidR="00E975AA" w:rsidRPr="001169D3" w:rsidRDefault="00E975AA" w:rsidP="00F426EC">
            <w:pPr>
              <w:spacing w:after="0" w:line="240" w:lineRule="auto"/>
              <w:ind w:right="34" w:firstLine="0"/>
              <w:rPr>
                <w:color w:val="auto"/>
                <w:sz w:val="26"/>
                <w:szCs w:val="26"/>
                <w:shd w:val="clear" w:color="auto" w:fill="FFFFFF"/>
                <w:lang w:val="ru-RU"/>
              </w:rPr>
            </w:pPr>
            <w:r w:rsidRPr="001169D3">
              <w:rPr>
                <w:color w:val="auto"/>
                <w:sz w:val="26"/>
                <w:szCs w:val="26"/>
                <w:shd w:val="clear" w:color="auto" w:fill="FFFFFF"/>
                <w:lang w:val="ru-RU"/>
              </w:rPr>
              <w:t>Помощь правоохранительным органам в профилактике и выявлении преступлений в виртуальной среде. Выявление информации, публикаций и сайтов, направленных против общества и государства, мониторинг интернета.</w:t>
            </w:r>
          </w:p>
        </w:tc>
      </w:tr>
      <w:tr w:rsidR="00F426EC" w:rsidRPr="0087575B" w:rsidTr="00093F2C">
        <w:trPr>
          <w:trHeight w:val="190"/>
        </w:trPr>
        <w:tc>
          <w:tcPr>
            <w:tcW w:w="4672" w:type="dxa"/>
          </w:tcPr>
          <w:p w:rsidR="00F426EC" w:rsidRPr="001169D3" w:rsidRDefault="00F426EC" w:rsidP="00F426EC">
            <w:pPr>
              <w:pBdr>
                <w:left w:val="single" w:sz="12" w:space="31" w:color="28648E"/>
              </w:pBdr>
              <w:spacing w:after="0" w:line="240" w:lineRule="auto"/>
              <w:ind w:right="-125" w:firstLine="0"/>
              <w:jc w:val="left"/>
              <w:outlineLvl w:val="0"/>
              <w:rPr>
                <w:iCs/>
                <w:color w:val="auto"/>
                <w:sz w:val="26"/>
                <w:szCs w:val="26"/>
                <w:shd w:val="clear" w:color="auto" w:fill="FFFFFF"/>
                <w:lang w:val="ru-RU"/>
              </w:rPr>
            </w:pPr>
            <w:r w:rsidRPr="001169D3">
              <w:rPr>
                <w:iCs/>
                <w:color w:val="auto"/>
                <w:sz w:val="26"/>
                <w:szCs w:val="26"/>
                <w:shd w:val="clear" w:color="auto" w:fill="FFFFFF"/>
                <w:lang w:val="ru-RU"/>
              </w:rPr>
              <w:t>Студенческий педагогический отряд «ВЕГОС»</w:t>
            </w:r>
          </w:p>
        </w:tc>
        <w:tc>
          <w:tcPr>
            <w:tcW w:w="5359" w:type="dxa"/>
          </w:tcPr>
          <w:p w:rsidR="00F426EC" w:rsidRPr="001169D3" w:rsidRDefault="002253BE" w:rsidP="002253BE">
            <w:pPr>
              <w:spacing w:after="0" w:line="240" w:lineRule="auto"/>
              <w:ind w:right="34" w:firstLine="0"/>
              <w:rPr>
                <w:color w:val="auto"/>
                <w:sz w:val="26"/>
                <w:szCs w:val="26"/>
                <w:shd w:val="clear" w:color="auto" w:fill="FFFFFF"/>
                <w:lang w:val="ru-RU"/>
              </w:rPr>
            </w:pPr>
            <w:r w:rsidRPr="001169D3">
              <w:rPr>
                <w:color w:val="auto"/>
                <w:sz w:val="26"/>
                <w:szCs w:val="26"/>
                <w:shd w:val="clear" w:color="auto" w:fill="FFFFFF"/>
                <w:lang w:val="ru-RU"/>
              </w:rPr>
              <w:t>С</w:t>
            </w:r>
            <w:bookmarkStart w:id="3" w:name="_GoBack"/>
            <w:bookmarkEnd w:id="3"/>
            <w:r w:rsidR="00F426EC" w:rsidRPr="001169D3">
              <w:rPr>
                <w:color w:val="auto"/>
                <w:sz w:val="26"/>
                <w:szCs w:val="26"/>
                <w:shd w:val="clear" w:color="auto" w:fill="FFFFFF"/>
                <w:lang w:val="ru-RU"/>
              </w:rPr>
              <w:t>одействие развитию детского общественного движения, привлечение социально активного студенчества к общественно полезной педагогической деятельности.</w:t>
            </w:r>
          </w:p>
        </w:tc>
      </w:tr>
    </w:tbl>
    <w:p w:rsidR="00BA0C15" w:rsidRPr="001169D3" w:rsidRDefault="00BA0C15" w:rsidP="00BA0C15">
      <w:pPr>
        <w:pStyle w:val="a6"/>
        <w:spacing w:after="0" w:line="276" w:lineRule="auto"/>
        <w:ind w:left="709" w:right="0" w:firstLine="0"/>
        <w:rPr>
          <w:b/>
          <w:color w:val="auto"/>
          <w:sz w:val="26"/>
          <w:szCs w:val="26"/>
          <w:lang w:val="ru-RU"/>
        </w:rPr>
      </w:pPr>
    </w:p>
    <w:p w:rsidR="006D04E9" w:rsidRPr="001169D3" w:rsidRDefault="00AA470E" w:rsidP="00BA0C15">
      <w:pPr>
        <w:pStyle w:val="a6"/>
        <w:spacing w:after="0" w:line="276" w:lineRule="auto"/>
        <w:ind w:left="709" w:right="0" w:firstLine="0"/>
        <w:rPr>
          <w:b/>
          <w:color w:val="auto"/>
          <w:sz w:val="26"/>
          <w:szCs w:val="26"/>
          <w:lang w:val="ru-RU"/>
        </w:rPr>
      </w:pPr>
      <w:r w:rsidRPr="001169D3">
        <w:rPr>
          <w:b/>
          <w:color w:val="auto"/>
          <w:sz w:val="26"/>
          <w:szCs w:val="26"/>
          <w:lang w:val="ru-RU"/>
        </w:rPr>
        <w:t>4. Приоритетные направления развития молодежной политики до 2030 года</w:t>
      </w:r>
    </w:p>
    <w:p w:rsidR="00C91D05" w:rsidRPr="001169D3" w:rsidRDefault="0090386C" w:rsidP="00BA0C15">
      <w:pPr>
        <w:pStyle w:val="a6"/>
        <w:spacing w:after="0" w:line="276" w:lineRule="auto"/>
        <w:ind w:left="0" w:right="0" w:firstLine="709"/>
        <w:rPr>
          <w:color w:val="auto"/>
          <w:sz w:val="26"/>
          <w:szCs w:val="26"/>
          <w:shd w:val="clear" w:color="auto" w:fill="FEFEFE"/>
          <w:lang w:val="ru-RU"/>
        </w:rPr>
      </w:pPr>
      <w:r w:rsidRPr="001169D3">
        <w:rPr>
          <w:color w:val="auto"/>
          <w:sz w:val="26"/>
          <w:szCs w:val="26"/>
          <w:lang w:val="ru-RU"/>
        </w:rPr>
        <w:t>При</w:t>
      </w:r>
      <w:r w:rsidR="00C91D05" w:rsidRPr="001169D3">
        <w:rPr>
          <w:color w:val="auto"/>
          <w:sz w:val="26"/>
          <w:szCs w:val="26"/>
          <w:lang w:val="ru-RU"/>
        </w:rPr>
        <w:t xml:space="preserve">оритетные направления развития молодежной политики ИвГУ определены Указом Президента Российской Федерации от 07.05.2024 №309 «О национальных целях развития Российской Федерации до 2030 года и на перспективу до 2036 года».Пункт 3 Указа </w:t>
      </w:r>
      <w:r w:rsidR="00C91D05" w:rsidRPr="001169D3">
        <w:rPr>
          <w:color w:val="auto"/>
          <w:sz w:val="26"/>
          <w:szCs w:val="26"/>
          <w:shd w:val="clear" w:color="auto" w:fill="FEFEFE"/>
          <w:lang w:val="ru-RU"/>
        </w:rPr>
        <w:t>устанавливает следующие целевые показатели и</w:t>
      </w:r>
      <w:r w:rsidR="00C91D05" w:rsidRPr="001169D3">
        <w:rPr>
          <w:color w:val="auto"/>
          <w:sz w:val="26"/>
          <w:szCs w:val="26"/>
          <w:shd w:val="clear" w:color="auto" w:fill="FEFEFE"/>
        </w:rPr>
        <w:t> </w:t>
      </w:r>
      <w:r w:rsidR="00C91D05" w:rsidRPr="001169D3">
        <w:rPr>
          <w:color w:val="auto"/>
          <w:sz w:val="26"/>
          <w:szCs w:val="26"/>
          <w:shd w:val="clear" w:color="auto" w:fill="FEFEFE"/>
          <w:lang w:val="ru-RU"/>
        </w:rPr>
        <w:t>задачи, выполнение которых характеризует достижение национальной цели «Реализация потенциала каждого человека, развитие его талантов, воспитание патриотичной и</w:t>
      </w:r>
      <w:r w:rsidR="00C91D05" w:rsidRPr="001169D3">
        <w:rPr>
          <w:color w:val="auto"/>
          <w:sz w:val="26"/>
          <w:szCs w:val="26"/>
          <w:shd w:val="clear" w:color="auto" w:fill="FEFEFE"/>
        </w:rPr>
        <w:t> </w:t>
      </w:r>
      <w:r w:rsidR="00C91D05" w:rsidRPr="001169D3">
        <w:rPr>
          <w:color w:val="auto"/>
          <w:sz w:val="26"/>
          <w:szCs w:val="26"/>
          <w:shd w:val="clear" w:color="auto" w:fill="FEFEFE"/>
          <w:lang w:val="ru-RU"/>
        </w:rPr>
        <w:t>социально ответственной личности»:</w:t>
      </w:r>
    </w:p>
    <w:p w:rsidR="002E7167" w:rsidRPr="001169D3" w:rsidRDefault="002E7167" w:rsidP="00BA0C15">
      <w:pPr>
        <w:pStyle w:val="a6"/>
        <w:spacing w:after="0" w:line="276" w:lineRule="auto"/>
        <w:ind w:left="0" w:right="0" w:firstLine="709"/>
        <w:rPr>
          <w:color w:val="auto"/>
          <w:sz w:val="26"/>
          <w:szCs w:val="26"/>
          <w:shd w:val="clear" w:color="auto" w:fill="FEFEFE"/>
          <w:lang w:val="ru-RU"/>
        </w:rPr>
      </w:pPr>
      <w:r w:rsidRPr="001169D3">
        <w:rPr>
          <w:color w:val="auto"/>
          <w:sz w:val="26"/>
          <w:szCs w:val="26"/>
          <w:shd w:val="clear" w:color="auto" w:fill="FEFEFE"/>
          <w:lang w:val="ru-RU"/>
        </w:rPr>
        <w:t xml:space="preserve">4.1. </w:t>
      </w:r>
      <w:r w:rsidR="00C91D05" w:rsidRPr="001169D3">
        <w:rPr>
          <w:color w:val="auto"/>
          <w:sz w:val="26"/>
          <w:szCs w:val="26"/>
          <w:shd w:val="clear" w:color="auto" w:fill="FEFEFE"/>
          <w:lang w:val="ru-RU"/>
        </w:rPr>
        <w:t>«Создание к</w:t>
      </w:r>
      <w:r w:rsidR="00C91D05" w:rsidRPr="001169D3">
        <w:rPr>
          <w:color w:val="auto"/>
          <w:sz w:val="26"/>
          <w:szCs w:val="26"/>
          <w:shd w:val="clear" w:color="auto" w:fill="FEFEFE"/>
        </w:rPr>
        <w:t> </w:t>
      </w:r>
      <w:r w:rsidR="00C91D05" w:rsidRPr="001169D3">
        <w:rPr>
          <w:color w:val="auto"/>
          <w:sz w:val="26"/>
          <w:szCs w:val="26"/>
          <w:shd w:val="clear" w:color="auto" w:fill="FEFEFE"/>
          <w:lang w:val="ru-RU"/>
        </w:rPr>
        <w:t>2030</w:t>
      </w:r>
      <w:r w:rsidR="00C91D05" w:rsidRPr="001169D3">
        <w:rPr>
          <w:color w:val="auto"/>
          <w:sz w:val="26"/>
          <w:szCs w:val="26"/>
          <w:shd w:val="clear" w:color="auto" w:fill="FEFEFE"/>
        </w:rPr>
        <w:t> </w:t>
      </w:r>
      <w:r w:rsidR="00C91D05" w:rsidRPr="001169D3">
        <w:rPr>
          <w:color w:val="auto"/>
          <w:sz w:val="26"/>
          <w:szCs w:val="26"/>
          <w:shd w:val="clear" w:color="auto" w:fill="FEFEFE"/>
          <w:lang w:val="ru-RU"/>
        </w:rPr>
        <w:t>году условий для воспитания гармонично развитой, патриотичной и</w:t>
      </w:r>
      <w:r w:rsidR="00C91D05" w:rsidRPr="001169D3">
        <w:rPr>
          <w:color w:val="auto"/>
          <w:sz w:val="26"/>
          <w:szCs w:val="26"/>
          <w:shd w:val="clear" w:color="auto" w:fill="FEFEFE"/>
        </w:rPr>
        <w:t> </w:t>
      </w:r>
      <w:r w:rsidR="00C91D05" w:rsidRPr="001169D3">
        <w:rPr>
          <w:color w:val="auto"/>
          <w:sz w:val="26"/>
          <w:szCs w:val="26"/>
          <w:shd w:val="clear" w:color="auto" w:fill="FEFEFE"/>
          <w:lang w:val="ru-RU"/>
        </w:rPr>
        <w:t>социально ответственной личности на</w:t>
      </w:r>
      <w:r w:rsidR="00C91D05" w:rsidRPr="001169D3">
        <w:rPr>
          <w:color w:val="auto"/>
          <w:sz w:val="26"/>
          <w:szCs w:val="26"/>
          <w:shd w:val="clear" w:color="auto" w:fill="FEFEFE"/>
        </w:rPr>
        <w:t> </w:t>
      </w:r>
      <w:r w:rsidR="00C91D05" w:rsidRPr="001169D3">
        <w:rPr>
          <w:color w:val="auto"/>
          <w:sz w:val="26"/>
          <w:szCs w:val="26"/>
          <w:shd w:val="clear" w:color="auto" w:fill="FEFEFE"/>
          <w:lang w:val="ru-RU"/>
        </w:rPr>
        <w:t>основе традиционных российских духовно-нравственных и</w:t>
      </w:r>
      <w:r w:rsidR="00C91D05" w:rsidRPr="001169D3">
        <w:rPr>
          <w:color w:val="auto"/>
          <w:sz w:val="26"/>
          <w:szCs w:val="26"/>
          <w:shd w:val="clear" w:color="auto" w:fill="FEFEFE"/>
        </w:rPr>
        <w:t> </w:t>
      </w:r>
      <w:r w:rsidR="00C91D05" w:rsidRPr="001169D3">
        <w:rPr>
          <w:color w:val="auto"/>
          <w:sz w:val="26"/>
          <w:szCs w:val="26"/>
          <w:shd w:val="clear" w:color="auto" w:fill="FEFEFE"/>
          <w:lang w:val="ru-RU"/>
        </w:rPr>
        <w:t>культурно-исторических ценностей»</w:t>
      </w:r>
      <w:r w:rsidRPr="001169D3">
        <w:rPr>
          <w:color w:val="auto"/>
          <w:sz w:val="26"/>
          <w:szCs w:val="26"/>
          <w:shd w:val="clear" w:color="auto" w:fill="FEFEFE"/>
          <w:lang w:val="ru-RU"/>
        </w:rPr>
        <w:t xml:space="preserve">. </w:t>
      </w:r>
      <w:r w:rsidR="00C91D05" w:rsidRPr="001169D3">
        <w:rPr>
          <w:color w:val="auto"/>
          <w:sz w:val="26"/>
          <w:szCs w:val="26"/>
          <w:shd w:val="clear" w:color="auto" w:fill="FEFEFE"/>
          <w:lang w:val="ru-RU"/>
        </w:rPr>
        <w:t xml:space="preserve">Для достижения указанной цели Ивановский государственный университет участвует в </w:t>
      </w:r>
      <w:r w:rsidRPr="001169D3">
        <w:rPr>
          <w:color w:val="auto"/>
          <w:sz w:val="26"/>
          <w:szCs w:val="26"/>
          <w:shd w:val="clear" w:color="auto" w:fill="FEFEFE"/>
          <w:lang w:val="ru-RU"/>
        </w:rPr>
        <w:t xml:space="preserve">реализации </w:t>
      </w:r>
      <w:r w:rsidR="00C91D05" w:rsidRPr="001169D3">
        <w:rPr>
          <w:color w:val="auto"/>
          <w:sz w:val="26"/>
          <w:szCs w:val="26"/>
          <w:shd w:val="clear" w:color="auto" w:fill="FEFEFE"/>
          <w:lang w:val="ru-RU"/>
        </w:rPr>
        <w:t xml:space="preserve">следующих </w:t>
      </w:r>
      <w:r w:rsidRPr="001169D3">
        <w:rPr>
          <w:color w:val="auto"/>
          <w:sz w:val="26"/>
          <w:szCs w:val="26"/>
          <w:shd w:val="clear" w:color="auto" w:fill="FEFEFE"/>
          <w:lang w:val="ru-RU"/>
        </w:rPr>
        <w:t>проектов:</w:t>
      </w:r>
    </w:p>
    <w:p w:rsidR="001F58B7" w:rsidRPr="001169D3" w:rsidRDefault="002E7167" w:rsidP="00BA0C15">
      <w:pPr>
        <w:pStyle w:val="a6"/>
        <w:numPr>
          <w:ilvl w:val="0"/>
          <w:numId w:val="44"/>
        </w:numPr>
        <w:spacing w:after="0" w:line="276" w:lineRule="auto"/>
        <w:ind w:left="0" w:right="0" w:firstLine="709"/>
        <w:rPr>
          <w:color w:val="auto"/>
          <w:sz w:val="26"/>
          <w:szCs w:val="26"/>
          <w:shd w:val="clear" w:color="auto" w:fill="FEFEFE"/>
          <w:lang w:val="ru-RU"/>
        </w:rPr>
      </w:pPr>
      <w:r w:rsidRPr="001169D3">
        <w:rPr>
          <w:color w:val="auto"/>
          <w:sz w:val="26"/>
          <w:szCs w:val="26"/>
          <w:shd w:val="clear" w:color="auto" w:fill="FEFEFE"/>
          <w:lang w:val="ru-RU"/>
        </w:rPr>
        <w:t>на федеральном уровне: проекты, реализуемые ФАДМ (</w:t>
      </w:r>
      <w:r w:rsidR="001F58B7" w:rsidRPr="001169D3">
        <w:rPr>
          <w:color w:val="auto"/>
          <w:sz w:val="26"/>
          <w:szCs w:val="26"/>
          <w:shd w:val="clear" w:color="auto" w:fill="FEFEFE"/>
          <w:lang w:val="ru-RU"/>
        </w:rPr>
        <w:t>м</w:t>
      </w:r>
      <w:r w:rsidRPr="001169D3">
        <w:rPr>
          <w:color w:val="auto"/>
          <w:sz w:val="26"/>
          <w:szCs w:val="26"/>
          <w:shd w:val="clear" w:color="auto" w:fill="FEFEFE"/>
          <w:lang w:val="ru-RU"/>
        </w:rPr>
        <w:t>олодежный историко-культурный форум</w:t>
      </w:r>
      <w:r w:rsidR="001F58B7" w:rsidRPr="001169D3">
        <w:rPr>
          <w:color w:val="auto"/>
          <w:sz w:val="26"/>
          <w:szCs w:val="26"/>
          <w:shd w:val="clear" w:color="auto" w:fill="FEFEFE"/>
          <w:lang w:val="ru-RU"/>
        </w:rPr>
        <w:t xml:space="preserve"> «Истоки», в</w:t>
      </w:r>
      <w:r w:rsidRPr="001169D3">
        <w:rPr>
          <w:color w:val="auto"/>
          <w:sz w:val="26"/>
          <w:szCs w:val="26"/>
          <w:shd w:val="clear" w:color="auto" w:fill="FEFEFE"/>
          <w:lang w:val="ru-RU"/>
        </w:rPr>
        <w:t>сероссийск</w:t>
      </w:r>
      <w:r w:rsidR="001F58B7" w:rsidRPr="001169D3">
        <w:rPr>
          <w:color w:val="auto"/>
          <w:sz w:val="26"/>
          <w:szCs w:val="26"/>
          <w:shd w:val="clear" w:color="auto" w:fill="FEFEFE"/>
          <w:lang w:val="ru-RU"/>
        </w:rPr>
        <w:t>ий проект «Диалоги с героями», в</w:t>
      </w:r>
      <w:r w:rsidRPr="001169D3">
        <w:rPr>
          <w:color w:val="auto"/>
          <w:sz w:val="26"/>
          <w:szCs w:val="26"/>
          <w:shd w:val="clear" w:color="auto" w:fill="FEFEFE"/>
          <w:lang w:val="ru-RU"/>
        </w:rPr>
        <w:t xml:space="preserve">сероссийский проект «Твой герой», тематических форумах, </w:t>
      </w:r>
      <w:r w:rsidR="006E0BBE" w:rsidRPr="001169D3">
        <w:rPr>
          <w:color w:val="auto"/>
          <w:sz w:val="26"/>
          <w:szCs w:val="26"/>
          <w:shd w:val="clear" w:color="auto" w:fill="FEFEFE"/>
          <w:lang w:val="ru-RU"/>
        </w:rPr>
        <w:t>гра</w:t>
      </w:r>
      <w:r w:rsidRPr="001169D3">
        <w:rPr>
          <w:color w:val="auto"/>
          <w:sz w:val="26"/>
          <w:szCs w:val="26"/>
          <w:shd w:val="clear" w:color="auto" w:fill="FEFEFE"/>
          <w:lang w:val="ru-RU"/>
        </w:rPr>
        <w:t>нтовых конкурсах для юридических и физических лиц»); АНО «Россия – страна возможностей»</w:t>
      </w:r>
      <w:r w:rsidR="001F58B7" w:rsidRPr="001169D3">
        <w:rPr>
          <w:color w:val="auto"/>
          <w:sz w:val="26"/>
          <w:szCs w:val="26"/>
          <w:shd w:val="clear" w:color="auto" w:fill="FEFEFE"/>
          <w:lang w:val="ru-RU"/>
        </w:rPr>
        <w:t xml:space="preserve"> (в</w:t>
      </w:r>
      <w:r w:rsidRPr="001169D3">
        <w:rPr>
          <w:color w:val="auto"/>
          <w:sz w:val="26"/>
          <w:szCs w:val="26"/>
          <w:shd w:val="clear" w:color="auto" w:fill="FEFEFE"/>
          <w:lang w:val="ru-RU"/>
        </w:rPr>
        <w:t xml:space="preserve">сероссийский конкурс «Твой ход», </w:t>
      </w:r>
      <w:r w:rsidR="001F58B7" w:rsidRPr="001169D3">
        <w:rPr>
          <w:color w:val="auto"/>
          <w:sz w:val="26"/>
          <w:szCs w:val="26"/>
          <w:shd w:val="clear" w:color="auto" w:fill="FEFEFE"/>
          <w:lang w:val="ru-RU"/>
        </w:rPr>
        <w:t>в</w:t>
      </w:r>
      <w:r w:rsidR="006E0BBE" w:rsidRPr="001169D3">
        <w:rPr>
          <w:color w:val="auto"/>
          <w:sz w:val="26"/>
          <w:szCs w:val="26"/>
          <w:shd w:val="clear" w:color="auto" w:fill="FEFEFE"/>
          <w:lang w:val="ru-RU"/>
        </w:rPr>
        <w:t xml:space="preserve">сероссийский конкурс «Моя страна – моя Россия»); </w:t>
      </w:r>
      <w:r w:rsidR="00001D49" w:rsidRPr="001169D3">
        <w:rPr>
          <w:color w:val="auto"/>
          <w:sz w:val="26"/>
          <w:szCs w:val="26"/>
          <w:shd w:val="clear" w:color="auto" w:fill="FEFEFE"/>
          <w:lang w:val="ru-RU"/>
        </w:rPr>
        <w:t>Российским</w:t>
      </w:r>
      <w:r w:rsidR="006E0BBE" w:rsidRPr="001169D3">
        <w:rPr>
          <w:color w:val="auto"/>
          <w:sz w:val="26"/>
          <w:szCs w:val="26"/>
          <w:shd w:val="clear" w:color="auto" w:fill="FEFEFE"/>
          <w:lang w:val="ru-RU"/>
        </w:rPr>
        <w:t xml:space="preserve"> союз</w:t>
      </w:r>
      <w:r w:rsidR="00001D49" w:rsidRPr="001169D3">
        <w:rPr>
          <w:color w:val="auto"/>
          <w:sz w:val="26"/>
          <w:szCs w:val="26"/>
          <w:shd w:val="clear" w:color="auto" w:fill="FEFEFE"/>
          <w:lang w:val="ru-RU"/>
        </w:rPr>
        <w:t>ом</w:t>
      </w:r>
      <w:r w:rsidR="006E0BBE" w:rsidRPr="001169D3">
        <w:rPr>
          <w:color w:val="auto"/>
          <w:sz w:val="26"/>
          <w:szCs w:val="26"/>
          <w:shd w:val="clear" w:color="auto" w:fill="FEFEFE"/>
          <w:lang w:val="ru-RU"/>
        </w:rPr>
        <w:t xml:space="preserve"> молодежи</w:t>
      </w:r>
      <w:r w:rsidR="001F58B7" w:rsidRPr="001169D3">
        <w:rPr>
          <w:color w:val="auto"/>
          <w:sz w:val="26"/>
          <w:szCs w:val="26"/>
          <w:shd w:val="clear" w:color="auto" w:fill="FEFEFE"/>
          <w:lang w:val="ru-RU"/>
        </w:rPr>
        <w:t xml:space="preserve"> (ф</w:t>
      </w:r>
      <w:r w:rsidR="006E0BBE" w:rsidRPr="001169D3">
        <w:rPr>
          <w:color w:val="auto"/>
          <w:sz w:val="26"/>
          <w:szCs w:val="26"/>
          <w:shd w:val="clear" w:color="auto" w:fill="FEFEFE"/>
          <w:lang w:val="ru-RU"/>
        </w:rPr>
        <w:t>естиваль «Студенческая весна», программа патриотического воспитания «Патриот и гражданин»);</w:t>
      </w:r>
      <w:r w:rsidR="00C4675A" w:rsidRPr="001169D3">
        <w:rPr>
          <w:color w:val="auto"/>
          <w:sz w:val="26"/>
          <w:szCs w:val="26"/>
          <w:shd w:val="clear" w:color="auto" w:fill="FEFEFE"/>
          <w:lang w:val="ru-RU"/>
        </w:rPr>
        <w:t xml:space="preserve"> РДДМ «Движение Первых»</w:t>
      </w:r>
      <w:r w:rsidR="0047238E" w:rsidRPr="001169D3">
        <w:rPr>
          <w:color w:val="auto"/>
          <w:sz w:val="26"/>
          <w:szCs w:val="26"/>
          <w:shd w:val="clear" w:color="auto" w:fill="FEFEFE"/>
          <w:lang w:val="ru-RU"/>
        </w:rPr>
        <w:t>.</w:t>
      </w:r>
    </w:p>
    <w:p w:rsidR="001F58B7" w:rsidRPr="00BA0C15" w:rsidRDefault="001F58B7" w:rsidP="00BA0C15">
      <w:pPr>
        <w:pStyle w:val="a6"/>
        <w:numPr>
          <w:ilvl w:val="0"/>
          <w:numId w:val="44"/>
        </w:numPr>
        <w:spacing w:after="0" w:line="276" w:lineRule="auto"/>
        <w:ind w:left="0" w:right="0" w:firstLine="709"/>
        <w:rPr>
          <w:color w:val="auto"/>
          <w:sz w:val="26"/>
          <w:szCs w:val="26"/>
          <w:shd w:val="clear" w:color="auto" w:fill="FEFEFE"/>
          <w:lang w:val="ru-RU"/>
        </w:rPr>
      </w:pPr>
      <w:r w:rsidRPr="001169D3">
        <w:rPr>
          <w:color w:val="auto"/>
          <w:sz w:val="26"/>
          <w:szCs w:val="26"/>
          <w:shd w:val="clear" w:color="auto" w:fill="FEFEFE"/>
          <w:lang w:val="ru-RU"/>
        </w:rPr>
        <w:t>на региональном уровне:</w:t>
      </w:r>
      <w:r w:rsidR="00234E9C" w:rsidRPr="001169D3">
        <w:rPr>
          <w:color w:val="auto"/>
          <w:sz w:val="26"/>
          <w:szCs w:val="26"/>
          <w:shd w:val="clear" w:color="auto" w:fill="FEFEFE"/>
          <w:lang w:val="ru-RU"/>
        </w:rPr>
        <w:t xml:space="preserve"> проекты, реализуемые Комитетом Ивановской области по молодежной политике (патриотически</w:t>
      </w:r>
      <w:r w:rsidR="00234E9C" w:rsidRPr="00BA0C15">
        <w:rPr>
          <w:color w:val="auto"/>
          <w:sz w:val="26"/>
          <w:szCs w:val="26"/>
          <w:shd w:val="clear" w:color="auto" w:fill="FEFEFE"/>
          <w:lang w:val="ru-RU"/>
        </w:rPr>
        <w:t>й форум «Олимп»</w:t>
      </w:r>
      <w:r w:rsidR="00001D49" w:rsidRPr="00BA0C15">
        <w:rPr>
          <w:color w:val="auto"/>
          <w:sz w:val="26"/>
          <w:szCs w:val="26"/>
          <w:shd w:val="clear" w:color="auto" w:fill="FEFEFE"/>
          <w:lang w:val="ru-RU"/>
        </w:rPr>
        <w:t>)</w:t>
      </w:r>
      <w:r w:rsidR="00234E9C" w:rsidRPr="00BA0C15">
        <w:rPr>
          <w:color w:val="auto"/>
          <w:sz w:val="26"/>
          <w:szCs w:val="26"/>
          <w:shd w:val="clear" w:color="auto" w:fill="FEFEFE"/>
          <w:lang w:val="ru-RU"/>
        </w:rPr>
        <w:t>,</w:t>
      </w:r>
      <w:r w:rsidR="00001D49" w:rsidRPr="00BA0C15">
        <w:rPr>
          <w:color w:val="auto"/>
          <w:sz w:val="26"/>
          <w:szCs w:val="26"/>
          <w:shd w:val="clear" w:color="auto" w:fill="FEFEFE"/>
          <w:lang w:val="ru-RU"/>
        </w:rPr>
        <w:t xml:space="preserve"> Координационным </w:t>
      </w:r>
      <w:r w:rsidR="00001D49" w:rsidRPr="00BA0C15">
        <w:rPr>
          <w:color w:val="auto"/>
          <w:sz w:val="26"/>
          <w:szCs w:val="26"/>
          <w:shd w:val="clear" w:color="auto" w:fill="FEFEFE"/>
          <w:lang w:val="ru-RU"/>
        </w:rPr>
        <w:lastRenderedPageBreak/>
        <w:t xml:space="preserve">центром ИвГУ («Открытые диалоги», проект «100 дат гражданской идентичности», </w:t>
      </w:r>
      <w:r w:rsidR="001169D3">
        <w:rPr>
          <w:color w:val="auto"/>
          <w:sz w:val="26"/>
          <w:szCs w:val="26"/>
          <w:shd w:val="clear" w:color="auto" w:fill="FEFEFE"/>
          <w:lang w:val="ru-RU"/>
        </w:rPr>
        <w:t>мониторинг сети Интернет</w:t>
      </w:r>
      <w:r w:rsidR="00001D49" w:rsidRPr="00BA0C15">
        <w:rPr>
          <w:color w:val="auto"/>
          <w:sz w:val="26"/>
          <w:szCs w:val="26"/>
          <w:shd w:val="clear" w:color="auto" w:fill="FEFEFE"/>
          <w:lang w:val="ru-RU"/>
        </w:rPr>
        <w:t xml:space="preserve">), </w:t>
      </w:r>
      <w:r w:rsidR="0047238E" w:rsidRPr="00BA0C15">
        <w:rPr>
          <w:color w:val="auto"/>
          <w:sz w:val="26"/>
          <w:szCs w:val="26"/>
          <w:shd w:val="clear" w:color="auto" w:fill="FEFEFE"/>
          <w:lang w:val="ru-RU"/>
        </w:rPr>
        <w:t>Департаментом внутренней политики Ивановской области, движением «Новый Рубеж»</w:t>
      </w:r>
      <w:r w:rsidR="00C41405">
        <w:rPr>
          <w:color w:val="auto"/>
          <w:sz w:val="26"/>
          <w:szCs w:val="26"/>
          <w:shd w:val="clear" w:color="auto" w:fill="FEFEFE"/>
          <w:lang w:val="ru-RU"/>
        </w:rPr>
        <w:t>,</w:t>
      </w:r>
      <w:r w:rsidR="00C41405" w:rsidRPr="00C41405">
        <w:rPr>
          <w:color w:val="auto"/>
          <w:sz w:val="26"/>
          <w:szCs w:val="26"/>
          <w:shd w:val="clear" w:color="auto" w:fill="FEFEFE"/>
          <w:lang w:val="ru-RU"/>
        </w:rPr>
        <w:t xml:space="preserve"> </w:t>
      </w:r>
      <w:r w:rsidR="00C41405">
        <w:rPr>
          <w:color w:val="auto"/>
          <w:sz w:val="26"/>
          <w:szCs w:val="26"/>
          <w:shd w:val="clear" w:color="auto" w:fill="FEFEFE"/>
          <w:lang w:val="ru-RU"/>
        </w:rPr>
        <w:t>учебно-методическим центром военно-патриотического воспитания «Авангард»</w:t>
      </w:r>
    </w:p>
    <w:p w:rsidR="00C91D05" w:rsidRPr="00BA0C15" w:rsidRDefault="001F58B7"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 xml:space="preserve">на </w:t>
      </w:r>
      <w:r w:rsidR="00906B8C" w:rsidRPr="00BA0C15">
        <w:rPr>
          <w:color w:val="auto"/>
          <w:sz w:val="26"/>
          <w:szCs w:val="26"/>
          <w:shd w:val="clear" w:color="auto" w:fill="FEFEFE"/>
          <w:lang w:val="ru-RU"/>
        </w:rPr>
        <w:t>уровне университета:</w:t>
      </w:r>
      <w:r w:rsidR="00966A19">
        <w:rPr>
          <w:color w:val="auto"/>
          <w:sz w:val="26"/>
          <w:szCs w:val="26"/>
          <w:shd w:val="clear" w:color="auto" w:fill="FEFEFE"/>
          <w:lang w:val="ru-RU"/>
        </w:rPr>
        <w:t xml:space="preserve"> </w:t>
      </w:r>
      <w:r w:rsidR="00AD70D9" w:rsidRPr="00BA0C15">
        <w:rPr>
          <w:color w:val="auto"/>
          <w:sz w:val="26"/>
          <w:szCs w:val="26"/>
          <w:shd w:val="clear" w:color="auto" w:fill="FEFEFE"/>
          <w:lang w:val="ru-RU"/>
        </w:rPr>
        <w:t xml:space="preserve">проект «Привет, студент»; многоуровневая школа «Твой выбор»; программа адаптации первокурсников; </w:t>
      </w:r>
      <w:r w:rsidR="00C41405">
        <w:rPr>
          <w:color w:val="auto"/>
          <w:sz w:val="26"/>
          <w:szCs w:val="26"/>
          <w:shd w:val="clear" w:color="auto" w:fill="FEFEFE"/>
          <w:lang w:val="ru-RU"/>
        </w:rPr>
        <w:t>мероприятия, посвященные значимым историческим событиям (День Победы, День народного единства, День российского студенчества и т.д.); издание газеты «Ивановский университет».</w:t>
      </w:r>
    </w:p>
    <w:p w:rsidR="001F58B7" w:rsidRPr="00BA0C15" w:rsidRDefault="001F58B7" w:rsidP="00BA0C15">
      <w:pPr>
        <w:pStyle w:val="a6"/>
        <w:spacing w:after="0" w:line="276" w:lineRule="auto"/>
        <w:ind w:left="0" w:right="0" w:firstLine="709"/>
        <w:rPr>
          <w:color w:val="auto"/>
          <w:sz w:val="26"/>
          <w:szCs w:val="26"/>
          <w:shd w:val="clear" w:color="auto" w:fill="FEFEFE"/>
          <w:lang w:val="ru-RU"/>
        </w:rPr>
      </w:pPr>
    </w:p>
    <w:p w:rsidR="0090386C" w:rsidRPr="00BA0C15" w:rsidRDefault="001F58B7" w:rsidP="00BA0C15">
      <w:pPr>
        <w:pStyle w:val="a6"/>
        <w:spacing w:after="0" w:line="276" w:lineRule="auto"/>
        <w:ind w:left="0" w:right="0" w:firstLine="709"/>
        <w:rPr>
          <w:color w:val="auto"/>
          <w:sz w:val="26"/>
          <w:szCs w:val="26"/>
          <w:shd w:val="clear" w:color="auto" w:fill="FEFEFE"/>
          <w:lang w:val="ru-RU"/>
        </w:rPr>
      </w:pPr>
      <w:r w:rsidRPr="00BA0C15">
        <w:rPr>
          <w:color w:val="auto"/>
          <w:sz w:val="26"/>
          <w:szCs w:val="26"/>
          <w:lang w:val="ru-RU"/>
        </w:rPr>
        <w:t>4.2. «У</w:t>
      </w:r>
      <w:r w:rsidRPr="00BA0C15">
        <w:rPr>
          <w:color w:val="auto"/>
          <w:sz w:val="26"/>
          <w:szCs w:val="26"/>
          <w:shd w:val="clear" w:color="auto" w:fill="FEFEFE"/>
          <w:lang w:val="ru-RU"/>
        </w:rPr>
        <w:t>величение к</w:t>
      </w:r>
      <w:r w:rsidRPr="00BA0C15">
        <w:rPr>
          <w:color w:val="auto"/>
          <w:sz w:val="26"/>
          <w:szCs w:val="26"/>
          <w:shd w:val="clear" w:color="auto" w:fill="FEFEFE"/>
        </w:rPr>
        <w:t> </w:t>
      </w:r>
      <w:r w:rsidRPr="00BA0C15">
        <w:rPr>
          <w:color w:val="auto"/>
          <w:sz w:val="26"/>
          <w:szCs w:val="26"/>
          <w:shd w:val="clear" w:color="auto" w:fill="FEFEFE"/>
          <w:lang w:val="ru-RU"/>
        </w:rPr>
        <w:t>2030</w:t>
      </w:r>
      <w:r w:rsidRPr="00BA0C15">
        <w:rPr>
          <w:color w:val="auto"/>
          <w:sz w:val="26"/>
          <w:szCs w:val="26"/>
          <w:shd w:val="clear" w:color="auto" w:fill="FEFEFE"/>
        </w:rPr>
        <w:t> </w:t>
      </w:r>
      <w:r w:rsidRPr="00BA0C15">
        <w:rPr>
          <w:color w:val="auto"/>
          <w:sz w:val="26"/>
          <w:szCs w:val="26"/>
          <w:shd w:val="clear" w:color="auto" w:fill="FEFEFE"/>
          <w:lang w:val="ru-RU"/>
        </w:rPr>
        <w:t>году численности иностранных студентов, обучающихся по</w:t>
      </w:r>
      <w:r w:rsidRPr="00BA0C15">
        <w:rPr>
          <w:color w:val="auto"/>
          <w:sz w:val="26"/>
          <w:szCs w:val="26"/>
          <w:shd w:val="clear" w:color="auto" w:fill="FEFEFE"/>
        </w:rPr>
        <w:t> </w:t>
      </w:r>
      <w:r w:rsidRPr="00BA0C15">
        <w:rPr>
          <w:color w:val="auto"/>
          <w:sz w:val="26"/>
          <w:szCs w:val="26"/>
          <w:shd w:val="clear" w:color="auto" w:fill="FEFEFE"/>
          <w:lang w:val="ru-RU"/>
        </w:rPr>
        <w:t>образовательным программам высшего образования в</w:t>
      </w:r>
      <w:r w:rsidRPr="00BA0C15">
        <w:rPr>
          <w:color w:val="auto"/>
          <w:sz w:val="26"/>
          <w:szCs w:val="26"/>
          <w:shd w:val="clear" w:color="auto" w:fill="FEFEFE"/>
        </w:rPr>
        <w:t> </w:t>
      </w:r>
      <w:r w:rsidRPr="00BA0C15">
        <w:rPr>
          <w:color w:val="auto"/>
          <w:sz w:val="26"/>
          <w:szCs w:val="26"/>
          <w:shd w:val="clear" w:color="auto" w:fill="FEFEFE"/>
          <w:lang w:val="ru-RU"/>
        </w:rPr>
        <w:t>российских образовательных организациях высшего образования и</w:t>
      </w:r>
      <w:r w:rsidRPr="00BA0C15">
        <w:rPr>
          <w:color w:val="auto"/>
          <w:sz w:val="26"/>
          <w:szCs w:val="26"/>
          <w:shd w:val="clear" w:color="auto" w:fill="FEFEFE"/>
        </w:rPr>
        <w:t> </w:t>
      </w:r>
      <w:r w:rsidRPr="00BA0C15">
        <w:rPr>
          <w:color w:val="auto"/>
          <w:sz w:val="26"/>
          <w:szCs w:val="26"/>
          <w:shd w:val="clear" w:color="auto" w:fill="FEFEFE"/>
          <w:lang w:val="ru-RU"/>
        </w:rPr>
        <w:t>научных организациях». Для достижения указанной цели Ивановский государственный университет участвует в реализации следующих проектов:</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 xml:space="preserve">на федеральном уровне: </w:t>
      </w:r>
      <w:r w:rsidR="00C4675A" w:rsidRPr="00BA0C15">
        <w:rPr>
          <w:color w:val="auto"/>
          <w:sz w:val="26"/>
          <w:szCs w:val="26"/>
          <w:shd w:val="clear" w:color="auto" w:fill="FEFEFE"/>
          <w:lang w:val="ru-RU"/>
        </w:rPr>
        <w:t xml:space="preserve">проект «Студтуризм»; выставки образования, организованные Россотрудничеством; </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на региональном уровне:</w:t>
      </w:r>
      <w:r w:rsidR="00001D49" w:rsidRPr="00BA0C15">
        <w:rPr>
          <w:color w:val="auto"/>
          <w:sz w:val="26"/>
          <w:szCs w:val="26"/>
          <w:shd w:val="clear" w:color="auto" w:fill="FEFEFE"/>
          <w:lang w:val="ru-RU"/>
        </w:rPr>
        <w:t xml:space="preserve"> проекты, реализуемые Международным клубом дружбы; Комиссией Совета ректоров вузов Ивановской области («Международный день студента», конференция «Мир без границ»), проектным офисом Кампуса мирового уровня БИМ («Международный дом»)</w:t>
      </w:r>
      <w:r w:rsidR="0047238E" w:rsidRPr="00BA0C15">
        <w:rPr>
          <w:color w:val="auto"/>
          <w:sz w:val="26"/>
          <w:szCs w:val="26"/>
          <w:shd w:val="clear" w:color="auto" w:fill="FEFEFE"/>
          <w:lang w:val="ru-RU"/>
        </w:rPr>
        <w:t>; Департаментом внутренней политики Ивановской области («Дом национальностей</w:t>
      </w:r>
      <w:r w:rsidR="001169D3">
        <w:rPr>
          <w:color w:val="auto"/>
          <w:sz w:val="26"/>
          <w:szCs w:val="26"/>
          <w:shd w:val="clear" w:color="auto" w:fill="FEFEFE"/>
          <w:lang w:val="ru-RU"/>
        </w:rPr>
        <w:t>»</w:t>
      </w:r>
      <w:r w:rsidR="0047238E" w:rsidRPr="00BA0C15">
        <w:rPr>
          <w:color w:val="auto"/>
          <w:sz w:val="26"/>
          <w:szCs w:val="26"/>
          <w:shd w:val="clear" w:color="auto" w:fill="FEFEFE"/>
          <w:lang w:val="ru-RU"/>
        </w:rPr>
        <w:t>).</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 xml:space="preserve">на уровне университета: </w:t>
      </w:r>
      <w:r w:rsidR="00001D49" w:rsidRPr="00BA0C15">
        <w:rPr>
          <w:color w:val="auto"/>
          <w:sz w:val="26"/>
          <w:szCs w:val="26"/>
          <w:shd w:val="clear" w:color="auto" w:fill="FEFEFE"/>
          <w:lang w:val="ru-RU"/>
        </w:rPr>
        <w:t xml:space="preserve">программа адаптации первокурсников, проект «Равный-равному», </w:t>
      </w:r>
      <w:r w:rsidR="00C4675A" w:rsidRPr="00BA0C15">
        <w:rPr>
          <w:color w:val="auto"/>
          <w:sz w:val="26"/>
          <w:szCs w:val="26"/>
          <w:shd w:val="clear" w:color="auto" w:fill="FEFEFE"/>
          <w:lang w:val="ru-RU"/>
        </w:rPr>
        <w:t>летние и зимние школы русского языка и культуры, онлайн-школы русского языка для студентов партнерских вузов</w:t>
      </w:r>
      <w:r w:rsidR="0047238E" w:rsidRPr="00BA0C15">
        <w:rPr>
          <w:color w:val="auto"/>
          <w:sz w:val="26"/>
          <w:szCs w:val="26"/>
          <w:shd w:val="clear" w:color="auto" w:fill="FEFEFE"/>
          <w:lang w:val="ru-RU"/>
        </w:rPr>
        <w:t>.</w:t>
      </w:r>
    </w:p>
    <w:p w:rsidR="001F58B7" w:rsidRPr="00BA0C15" w:rsidRDefault="001F58B7" w:rsidP="00BA0C15">
      <w:pPr>
        <w:pStyle w:val="a6"/>
        <w:spacing w:after="0" w:line="276" w:lineRule="auto"/>
        <w:ind w:left="0" w:right="0" w:firstLine="709"/>
        <w:rPr>
          <w:color w:val="auto"/>
          <w:sz w:val="26"/>
          <w:szCs w:val="26"/>
          <w:shd w:val="clear" w:color="auto" w:fill="FEFEFE"/>
          <w:lang w:val="ru-RU"/>
        </w:rPr>
      </w:pPr>
    </w:p>
    <w:p w:rsidR="001F58B7" w:rsidRPr="00BA0C15" w:rsidRDefault="001F58B7" w:rsidP="00BA0C15">
      <w:pPr>
        <w:pStyle w:val="a6"/>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4.3. «Увеличение к</w:t>
      </w:r>
      <w:r w:rsidRPr="00BA0C15">
        <w:rPr>
          <w:color w:val="auto"/>
          <w:sz w:val="26"/>
          <w:szCs w:val="26"/>
          <w:shd w:val="clear" w:color="auto" w:fill="FEFEFE"/>
        </w:rPr>
        <w:t> </w:t>
      </w:r>
      <w:r w:rsidRPr="00BA0C15">
        <w:rPr>
          <w:color w:val="auto"/>
          <w:sz w:val="26"/>
          <w:szCs w:val="26"/>
          <w:shd w:val="clear" w:color="auto" w:fill="FEFEFE"/>
          <w:lang w:val="ru-RU"/>
        </w:rPr>
        <w:t>2030</w:t>
      </w:r>
      <w:r w:rsidRPr="00BA0C15">
        <w:rPr>
          <w:color w:val="auto"/>
          <w:sz w:val="26"/>
          <w:szCs w:val="26"/>
          <w:shd w:val="clear" w:color="auto" w:fill="FEFEFE"/>
        </w:rPr>
        <w:t> </w:t>
      </w:r>
      <w:r w:rsidRPr="00BA0C15">
        <w:rPr>
          <w:color w:val="auto"/>
          <w:sz w:val="26"/>
          <w:szCs w:val="26"/>
          <w:shd w:val="clear" w:color="auto" w:fill="FEFEFE"/>
          <w:lang w:val="ru-RU"/>
        </w:rPr>
        <w:t>году доли молодых людей, участвующих в</w:t>
      </w:r>
      <w:r w:rsidRPr="00BA0C15">
        <w:rPr>
          <w:color w:val="auto"/>
          <w:sz w:val="26"/>
          <w:szCs w:val="26"/>
          <w:shd w:val="clear" w:color="auto" w:fill="FEFEFE"/>
        </w:rPr>
        <w:t> </w:t>
      </w:r>
      <w:r w:rsidRPr="00BA0C15">
        <w:rPr>
          <w:color w:val="auto"/>
          <w:sz w:val="26"/>
          <w:szCs w:val="26"/>
          <w:shd w:val="clear" w:color="auto" w:fill="FEFEFE"/>
          <w:lang w:val="ru-RU"/>
        </w:rPr>
        <w:t>проектах и</w:t>
      </w:r>
      <w:r w:rsidRPr="00BA0C15">
        <w:rPr>
          <w:color w:val="auto"/>
          <w:sz w:val="26"/>
          <w:szCs w:val="26"/>
          <w:shd w:val="clear" w:color="auto" w:fill="FEFEFE"/>
        </w:rPr>
        <w:t> </w:t>
      </w:r>
      <w:r w:rsidRPr="00BA0C15">
        <w:rPr>
          <w:color w:val="auto"/>
          <w:sz w:val="26"/>
          <w:szCs w:val="26"/>
          <w:shd w:val="clear" w:color="auto" w:fill="FEFEFE"/>
          <w:lang w:val="ru-RU"/>
        </w:rPr>
        <w:t>программах, направленных на</w:t>
      </w:r>
      <w:r w:rsidRPr="00BA0C15">
        <w:rPr>
          <w:color w:val="auto"/>
          <w:sz w:val="26"/>
          <w:szCs w:val="26"/>
          <w:shd w:val="clear" w:color="auto" w:fill="FEFEFE"/>
        </w:rPr>
        <w:t> </w:t>
      </w:r>
      <w:r w:rsidRPr="00BA0C15">
        <w:rPr>
          <w:color w:val="auto"/>
          <w:sz w:val="26"/>
          <w:szCs w:val="26"/>
          <w:shd w:val="clear" w:color="auto" w:fill="FEFEFE"/>
          <w:lang w:val="ru-RU"/>
        </w:rPr>
        <w:t>профессиональное, личностное развитие и</w:t>
      </w:r>
      <w:r w:rsidRPr="00BA0C15">
        <w:rPr>
          <w:color w:val="auto"/>
          <w:sz w:val="26"/>
          <w:szCs w:val="26"/>
          <w:shd w:val="clear" w:color="auto" w:fill="FEFEFE"/>
        </w:rPr>
        <w:t> </w:t>
      </w:r>
      <w:r w:rsidRPr="00BA0C15">
        <w:rPr>
          <w:color w:val="auto"/>
          <w:sz w:val="26"/>
          <w:szCs w:val="26"/>
          <w:shd w:val="clear" w:color="auto" w:fill="FEFEFE"/>
          <w:lang w:val="ru-RU"/>
        </w:rPr>
        <w:t>патриотическое воспитание» и «увеличение к</w:t>
      </w:r>
      <w:r w:rsidRPr="00BA0C15">
        <w:rPr>
          <w:color w:val="auto"/>
          <w:sz w:val="26"/>
          <w:szCs w:val="26"/>
          <w:shd w:val="clear" w:color="auto" w:fill="FEFEFE"/>
        </w:rPr>
        <w:t> </w:t>
      </w:r>
      <w:r w:rsidRPr="00BA0C15">
        <w:rPr>
          <w:color w:val="auto"/>
          <w:sz w:val="26"/>
          <w:szCs w:val="26"/>
          <w:shd w:val="clear" w:color="auto" w:fill="FEFEFE"/>
          <w:lang w:val="ru-RU"/>
        </w:rPr>
        <w:t>2030</w:t>
      </w:r>
      <w:r w:rsidRPr="00BA0C15">
        <w:rPr>
          <w:color w:val="auto"/>
          <w:sz w:val="26"/>
          <w:szCs w:val="26"/>
          <w:shd w:val="clear" w:color="auto" w:fill="FEFEFE"/>
        </w:rPr>
        <w:t> </w:t>
      </w:r>
      <w:r w:rsidRPr="00BA0C15">
        <w:rPr>
          <w:color w:val="auto"/>
          <w:sz w:val="26"/>
          <w:szCs w:val="26"/>
          <w:shd w:val="clear" w:color="auto" w:fill="FEFEFE"/>
          <w:lang w:val="ru-RU"/>
        </w:rPr>
        <w:t>году доли молодых людей, верящих в</w:t>
      </w:r>
      <w:r w:rsidRPr="00BA0C15">
        <w:rPr>
          <w:color w:val="auto"/>
          <w:sz w:val="26"/>
          <w:szCs w:val="26"/>
          <w:shd w:val="clear" w:color="auto" w:fill="FEFEFE"/>
        </w:rPr>
        <w:t> </w:t>
      </w:r>
      <w:r w:rsidRPr="00BA0C15">
        <w:rPr>
          <w:color w:val="auto"/>
          <w:sz w:val="26"/>
          <w:szCs w:val="26"/>
          <w:shd w:val="clear" w:color="auto" w:fill="FEFEFE"/>
          <w:lang w:val="ru-RU"/>
        </w:rPr>
        <w:t>возможности самореализации в</w:t>
      </w:r>
      <w:r w:rsidRPr="00BA0C15">
        <w:rPr>
          <w:color w:val="auto"/>
          <w:sz w:val="26"/>
          <w:szCs w:val="26"/>
          <w:shd w:val="clear" w:color="auto" w:fill="FEFEFE"/>
        </w:rPr>
        <w:t> </w:t>
      </w:r>
      <w:r w:rsidRPr="00BA0C15">
        <w:rPr>
          <w:color w:val="auto"/>
          <w:sz w:val="26"/>
          <w:szCs w:val="26"/>
          <w:shd w:val="clear" w:color="auto" w:fill="FEFEFE"/>
          <w:lang w:val="ru-RU"/>
        </w:rPr>
        <w:t>России». Для достижения указанной цели Ивановский государственный университет участвует в реализации следующих проектов:</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 xml:space="preserve">на федеральном уровне: </w:t>
      </w:r>
      <w:r w:rsidR="0047238E" w:rsidRPr="00BA0C15">
        <w:rPr>
          <w:color w:val="auto"/>
          <w:sz w:val="26"/>
          <w:szCs w:val="26"/>
          <w:shd w:val="clear" w:color="auto" w:fill="FEFEFE"/>
          <w:lang w:val="ru-RU"/>
        </w:rPr>
        <w:t>проекты, реализуемые ФАДМ (программы линейки «Росмолодежь.Бизнес»); АНО «Россия – страна возможностей» («ТопБЛОГ», «Профразвитие», «Центры компетенций», «</w:t>
      </w:r>
      <w:r w:rsidR="0047238E" w:rsidRPr="00BA0C15">
        <w:rPr>
          <w:color w:val="auto"/>
          <w:sz w:val="26"/>
          <w:szCs w:val="26"/>
          <w:shd w:val="clear" w:color="auto" w:fill="FEFEFE"/>
        </w:rPr>
        <w:t>CASE</w:t>
      </w:r>
      <w:r w:rsidR="0047238E" w:rsidRPr="00BA0C15">
        <w:rPr>
          <w:color w:val="auto"/>
          <w:sz w:val="26"/>
          <w:szCs w:val="26"/>
          <w:shd w:val="clear" w:color="auto" w:fill="FEFEFE"/>
          <w:lang w:val="ru-RU"/>
        </w:rPr>
        <w:t>-</w:t>
      </w:r>
      <w:r w:rsidR="0047238E" w:rsidRPr="00BA0C15">
        <w:rPr>
          <w:color w:val="auto"/>
          <w:sz w:val="26"/>
          <w:szCs w:val="26"/>
          <w:shd w:val="clear" w:color="auto" w:fill="FEFEFE"/>
        </w:rPr>
        <w:t>IN</w:t>
      </w:r>
      <w:r w:rsidR="0047238E" w:rsidRPr="00BA0C15">
        <w:rPr>
          <w:color w:val="auto"/>
          <w:sz w:val="26"/>
          <w:szCs w:val="26"/>
          <w:shd w:val="clear" w:color="auto" w:fill="FEFEFE"/>
          <w:lang w:val="ru-RU"/>
        </w:rPr>
        <w:t>», «Я – Профессионал»); Российским союзом молодежи (фестиваль «Студенческая весна», программа патриотического воспитания «Патриот и гражданин»); РДДМ «Движение Первых»</w:t>
      </w:r>
      <w:r w:rsidR="001169D3">
        <w:rPr>
          <w:color w:val="auto"/>
          <w:sz w:val="26"/>
          <w:szCs w:val="26"/>
          <w:shd w:val="clear" w:color="auto" w:fill="FEFEFE"/>
          <w:lang w:val="ru-RU"/>
        </w:rPr>
        <w:t>, проекты Платформы университетского и технологического предпринимательства</w:t>
      </w:r>
      <w:r w:rsidR="0047238E" w:rsidRPr="00BA0C15">
        <w:rPr>
          <w:color w:val="auto"/>
          <w:sz w:val="26"/>
          <w:szCs w:val="26"/>
          <w:shd w:val="clear" w:color="auto" w:fill="FEFEFE"/>
          <w:lang w:val="ru-RU"/>
        </w:rPr>
        <w:t>.</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lastRenderedPageBreak/>
        <w:t>на региональном уровне:</w:t>
      </w:r>
      <w:r w:rsidR="00001D49" w:rsidRPr="00BA0C15">
        <w:rPr>
          <w:color w:val="auto"/>
          <w:sz w:val="26"/>
          <w:szCs w:val="26"/>
          <w:shd w:val="clear" w:color="auto" w:fill="FEFEFE"/>
          <w:lang w:val="ru-RU"/>
        </w:rPr>
        <w:t xml:space="preserve"> проектным офисом Кампуса мирового уровня БИМ («Учись в Иваново», «Работай в Иваново»)</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 xml:space="preserve">на уровне университета: </w:t>
      </w:r>
      <w:r w:rsidR="00C41405">
        <w:rPr>
          <w:color w:val="auto"/>
          <w:sz w:val="26"/>
          <w:szCs w:val="26"/>
          <w:shd w:val="clear" w:color="auto" w:fill="FEFEFE"/>
          <w:lang w:val="ru-RU"/>
        </w:rPr>
        <w:t xml:space="preserve">проекты по поддержке студенческих семей; психологическая поддержка обучающихся; </w:t>
      </w:r>
      <w:r w:rsidR="00C41405" w:rsidRPr="00BA0C15">
        <w:rPr>
          <w:color w:val="auto"/>
          <w:sz w:val="26"/>
          <w:szCs w:val="26"/>
          <w:shd w:val="clear" w:color="auto" w:fill="FEFEFE"/>
          <w:lang w:val="ru-RU"/>
        </w:rPr>
        <w:t>проекты, реализуемые в рамках программы «Обучение служением»</w:t>
      </w:r>
      <w:r w:rsidR="00C41405">
        <w:rPr>
          <w:color w:val="auto"/>
          <w:sz w:val="26"/>
          <w:szCs w:val="26"/>
          <w:shd w:val="clear" w:color="auto" w:fill="FEFEFE"/>
          <w:lang w:val="ru-RU"/>
        </w:rPr>
        <w:t>;</w:t>
      </w:r>
      <w:r w:rsidR="001169D3">
        <w:rPr>
          <w:color w:val="auto"/>
          <w:sz w:val="26"/>
          <w:szCs w:val="26"/>
          <w:shd w:val="clear" w:color="auto" w:fill="FEFEFE"/>
          <w:lang w:val="ru-RU"/>
        </w:rPr>
        <w:t xml:space="preserve"> проект «Стартап как диплом»; создание экосистемы социального и технологического предпринимательства в университете; обучение по программам дополнительного образования «Финансовая грамотность» и «Цифровые инструменты в профессиональной деятельности».</w:t>
      </w:r>
    </w:p>
    <w:p w:rsidR="001F58B7" w:rsidRPr="00BA0C15" w:rsidRDefault="001F58B7" w:rsidP="00BA0C15">
      <w:pPr>
        <w:pStyle w:val="a6"/>
        <w:spacing w:after="0" w:line="276" w:lineRule="auto"/>
        <w:ind w:left="0" w:right="0" w:firstLine="709"/>
        <w:rPr>
          <w:color w:val="auto"/>
          <w:sz w:val="26"/>
          <w:szCs w:val="26"/>
          <w:shd w:val="clear" w:color="auto" w:fill="FEFEFE"/>
          <w:lang w:val="ru-RU"/>
        </w:rPr>
      </w:pPr>
    </w:p>
    <w:p w:rsidR="001F58B7" w:rsidRPr="00BA0C15" w:rsidRDefault="001F58B7" w:rsidP="00BA0C15">
      <w:pPr>
        <w:pStyle w:val="a6"/>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4.4. «Увеличение к</w:t>
      </w:r>
      <w:r w:rsidRPr="00BA0C15">
        <w:rPr>
          <w:color w:val="auto"/>
          <w:sz w:val="26"/>
          <w:szCs w:val="26"/>
          <w:shd w:val="clear" w:color="auto" w:fill="FEFEFE"/>
        </w:rPr>
        <w:t> </w:t>
      </w:r>
      <w:r w:rsidRPr="00BA0C15">
        <w:rPr>
          <w:color w:val="auto"/>
          <w:sz w:val="26"/>
          <w:szCs w:val="26"/>
          <w:shd w:val="clear" w:color="auto" w:fill="FEFEFE"/>
          <w:lang w:val="ru-RU"/>
        </w:rPr>
        <w:t>2030</w:t>
      </w:r>
      <w:r w:rsidRPr="00BA0C15">
        <w:rPr>
          <w:color w:val="auto"/>
          <w:sz w:val="26"/>
          <w:szCs w:val="26"/>
          <w:shd w:val="clear" w:color="auto" w:fill="FEFEFE"/>
        </w:rPr>
        <w:t> </w:t>
      </w:r>
      <w:r w:rsidRPr="00BA0C15">
        <w:rPr>
          <w:color w:val="auto"/>
          <w:sz w:val="26"/>
          <w:szCs w:val="26"/>
          <w:shd w:val="clear" w:color="auto" w:fill="FEFEFE"/>
          <w:lang w:val="ru-RU"/>
        </w:rPr>
        <w:t>году доли молодых людей, вовлеченных в</w:t>
      </w:r>
      <w:r w:rsidRPr="00BA0C15">
        <w:rPr>
          <w:color w:val="auto"/>
          <w:sz w:val="26"/>
          <w:szCs w:val="26"/>
          <w:shd w:val="clear" w:color="auto" w:fill="FEFEFE"/>
        </w:rPr>
        <w:t> </w:t>
      </w:r>
      <w:r w:rsidRPr="00BA0C15">
        <w:rPr>
          <w:color w:val="auto"/>
          <w:sz w:val="26"/>
          <w:szCs w:val="26"/>
          <w:shd w:val="clear" w:color="auto" w:fill="FEFEFE"/>
          <w:lang w:val="ru-RU"/>
        </w:rPr>
        <w:t>добровольческую и</w:t>
      </w:r>
      <w:r w:rsidRPr="00BA0C15">
        <w:rPr>
          <w:color w:val="auto"/>
          <w:sz w:val="26"/>
          <w:szCs w:val="26"/>
          <w:shd w:val="clear" w:color="auto" w:fill="FEFEFE"/>
        </w:rPr>
        <w:t> </w:t>
      </w:r>
      <w:r w:rsidRPr="00BA0C15">
        <w:rPr>
          <w:color w:val="auto"/>
          <w:sz w:val="26"/>
          <w:szCs w:val="26"/>
          <w:shd w:val="clear" w:color="auto" w:fill="FEFEFE"/>
          <w:lang w:val="ru-RU"/>
        </w:rPr>
        <w:t>общественную деятельность». Для достижения указанной цели Ивановский государственный университет участвует в реализации следующих проектов:</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 xml:space="preserve">на федеральном уровне: </w:t>
      </w:r>
      <w:r w:rsidR="00001D49" w:rsidRPr="00BA0C15">
        <w:rPr>
          <w:color w:val="auto"/>
          <w:sz w:val="26"/>
          <w:szCs w:val="26"/>
          <w:shd w:val="clear" w:color="auto" w:fill="FEFEFE"/>
          <w:lang w:val="ru-RU"/>
        </w:rPr>
        <w:t>проекты, реализуемые в рамках программы «Обучение служением»</w:t>
      </w:r>
      <w:r w:rsidR="00C32BD3" w:rsidRPr="00BA0C15">
        <w:rPr>
          <w:color w:val="auto"/>
          <w:sz w:val="26"/>
          <w:szCs w:val="26"/>
          <w:shd w:val="clear" w:color="auto" w:fill="FEFEFE"/>
          <w:lang w:val="ru-RU"/>
        </w:rPr>
        <w:t>, М</w:t>
      </w:r>
      <w:r w:rsidR="00C4675A" w:rsidRPr="00BA0C15">
        <w:rPr>
          <w:color w:val="auto"/>
          <w:sz w:val="26"/>
          <w:szCs w:val="26"/>
          <w:shd w:val="clear" w:color="auto" w:fill="FEFEFE"/>
          <w:lang w:val="ru-RU"/>
        </w:rPr>
        <w:t xml:space="preserve">еждународная премия «Мы вместе», </w:t>
      </w:r>
      <w:r w:rsidR="0047238E" w:rsidRPr="00BA0C15">
        <w:rPr>
          <w:color w:val="auto"/>
          <w:sz w:val="26"/>
          <w:szCs w:val="26"/>
          <w:shd w:val="clear" w:color="auto" w:fill="FEFEFE"/>
          <w:lang w:val="ru-RU"/>
        </w:rPr>
        <w:t>АНО «Россия – страна возможностей» («Абилимпикс»),</w:t>
      </w:r>
      <w:r w:rsidR="00AF65FA">
        <w:rPr>
          <w:color w:val="auto"/>
          <w:sz w:val="26"/>
          <w:szCs w:val="26"/>
          <w:shd w:val="clear" w:color="auto" w:fill="FEFEFE"/>
          <w:lang w:val="ru-RU"/>
        </w:rPr>
        <w:t xml:space="preserve"> </w:t>
      </w:r>
      <w:r w:rsidR="00C32BD3" w:rsidRPr="00BA0C15">
        <w:rPr>
          <w:color w:val="auto"/>
          <w:sz w:val="26"/>
          <w:szCs w:val="26"/>
          <w:shd w:val="clear" w:color="auto" w:fill="FEFEFE"/>
          <w:lang w:val="ru-RU"/>
        </w:rPr>
        <w:t>окружные форумы добровольцев</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на региональном уровне:</w:t>
      </w:r>
      <w:r w:rsidR="00001D49" w:rsidRPr="00BA0C15">
        <w:rPr>
          <w:color w:val="auto"/>
          <w:sz w:val="26"/>
          <w:szCs w:val="26"/>
          <w:shd w:val="clear" w:color="auto" w:fill="FEFEFE"/>
          <w:lang w:val="ru-RU"/>
        </w:rPr>
        <w:t xml:space="preserve"> проекты, реализуемые Ивановским отделением движения «Волонтеры Победы», «Волонтеры-медики»</w:t>
      </w:r>
      <w:r w:rsidR="0047238E" w:rsidRPr="00BA0C15">
        <w:rPr>
          <w:color w:val="auto"/>
          <w:sz w:val="26"/>
          <w:szCs w:val="26"/>
          <w:shd w:val="clear" w:color="auto" w:fill="FEFEFE"/>
          <w:lang w:val="ru-RU"/>
        </w:rPr>
        <w:t>, Ивановским отделением Международного красного крес</w:t>
      </w:r>
      <w:r w:rsidR="00C32BD3" w:rsidRPr="00BA0C15">
        <w:rPr>
          <w:color w:val="auto"/>
          <w:sz w:val="26"/>
          <w:szCs w:val="26"/>
          <w:shd w:val="clear" w:color="auto" w:fill="FEFEFE"/>
          <w:lang w:val="ru-RU"/>
        </w:rPr>
        <w:t>т</w:t>
      </w:r>
      <w:r w:rsidR="0047238E" w:rsidRPr="00BA0C15">
        <w:rPr>
          <w:color w:val="auto"/>
          <w:sz w:val="26"/>
          <w:szCs w:val="26"/>
          <w:shd w:val="clear" w:color="auto" w:fill="FEFEFE"/>
          <w:lang w:val="ru-RU"/>
        </w:rPr>
        <w:t>а</w:t>
      </w:r>
      <w:r w:rsidR="00C41405">
        <w:rPr>
          <w:color w:val="auto"/>
          <w:sz w:val="26"/>
          <w:szCs w:val="26"/>
          <w:shd w:val="clear" w:color="auto" w:fill="FEFEFE"/>
          <w:lang w:val="ru-RU"/>
        </w:rPr>
        <w:t>; поддержка проектов, реализуемых органами власти Ивановской области.</w:t>
      </w:r>
    </w:p>
    <w:p w:rsidR="00234E9C" w:rsidRPr="00BA0C15" w:rsidRDefault="00234E9C" w:rsidP="00BA0C15">
      <w:pPr>
        <w:pStyle w:val="a6"/>
        <w:numPr>
          <w:ilvl w:val="0"/>
          <w:numId w:val="44"/>
        </w:numPr>
        <w:spacing w:after="0" w:line="276" w:lineRule="auto"/>
        <w:ind w:left="0" w:right="0" w:firstLine="709"/>
        <w:rPr>
          <w:color w:val="auto"/>
          <w:sz w:val="26"/>
          <w:szCs w:val="26"/>
          <w:shd w:val="clear" w:color="auto" w:fill="FEFEFE"/>
          <w:lang w:val="ru-RU"/>
        </w:rPr>
      </w:pPr>
      <w:r w:rsidRPr="00BA0C15">
        <w:rPr>
          <w:color w:val="auto"/>
          <w:sz w:val="26"/>
          <w:szCs w:val="26"/>
          <w:shd w:val="clear" w:color="auto" w:fill="FEFEFE"/>
          <w:lang w:val="ru-RU"/>
        </w:rPr>
        <w:t>на уровне университета:</w:t>
      </w:r>
      <w:r w:rsidR="00C4675A" w:rsidRPr="00BA0C15">
        <w:rPr>
          <w:color w:val="auto"/>
          <w:sz w:val="26"/>
          <w:szCs w:val="26"/>
          <w:shd w:val="clear" w:color="auto" w:fill="FEFEFE"/>
          <w:lang w:val="ru-RU"/>
        </w:rPr>
        <w:t xml:space="preserve"> проект</w:t>
      </w:r>
      <w:r w:rsidR="00C32BD3" w:rsidRPr="00BA0C15">
        <w:rPr>
          <w:color w:val="auto"/>
          <w:sz w:val="26"/>
          <w:szCs w:val="26"/>
          <w:shd w:val="clear" w:color="auto" w:fill="FEFEFE"/>
          <w:lang w:val="ru-RU"/>
        </w:rPr>
        <w:t>ы</w:t>
      </w:r>
      <w:r w:rsidR="00C4675A" w:rsidRPr="00BA0C15">
        <w:rPr>
          <w:color w:val="auto"/>
          <w:sz w:val="26"/>
          <w:szCs w:val="26"/>
          <w:shd w:val="clear" w:color="auto" w:fill="FEFEFE"/>
          <w:lang w:val="ru-RU"/>
        </w:rPr>
        <w:t xml:space="preserve"> Волонтерского центра ИвГУ («Календарь добрых дел»</w:t>
      </w:r>
      <w:r w:rsidR="00C32BD3" w:rsidRPr="00BA0C15">
        <w:rPr>
          <w:color w:val="auto"/>
          <w:sz w:val="26"/>
          <w:szCs w:val="26"/>
          <w:shd w:val="clear" w:color="auto" w:fill="FEFEFE"/>
          <w:lang w:val="ru-RU"/>
        </w:rPr>
        <w:t>; проекты, реализуемые в рамках программы «Обучение служением»</w:t>
      </w:r>
      <w:r w:rsidR="00C41405">
        <w:rPr>
          <w:color w:val="auto"/>
          <w:sz w:val="26"/>
          <w:szCs w:val="26"/>
          <w:shd w:val="clear" w:color="auto" w:fill="FEFEFE"/>
          <w:lang w:val="ru-RU"/>
        </w:rPr>
        <w:t>; деятельность</w:t>
      </w:r>
      <w:r w:rsidR="00AF65FA" w:rsidRPr="00AF65FA">
        <w:rPr>
          <w:color w:val="auto"/>
          <w:sz w:val="26"/>
          <w:szCs w:val="26"/>
          <w:shd w:val="clear" w:color="auto" w:fill="FEFEFE"/>
          <w:lang w:val="ru-RU"/>
        </w:rPr>
        <w:t xml:space="preserve"> </w:t>
      </w:r>
      <w:r w:rsidR="00AF65FA">
        <w:rPr>
          <w:color w:val="auto"/>
          <w:sz w:val="26"/>
          <w:szCs w:val="26"/>
          <w:shd w:val="clear" w:color="auto" w:fill="FEFEFE"/>
          <w:lang w:val="ru-RU"/>
        </w:rPr>
        <w:t>Ситуационно-информационный центр по наблюдению за ЕГЭ и ОГЭ</w:t>
      </w:r>
      <w:r w:rsidR="00C41405">
        <w:rPr>
          <w:color w:val="auto"/>
          <w:sz w:val="26"/>
          <w:szCs w:val="26"/>
          <w:shd w:val="clear" w:color="auto" w:fill="FEFEFE"/>
          <w:lang w:val="ru-RU"/>
        </w:rPr>
        <w:t xml:space="preserve">; сбор гуманитраной помощи бойцам СВО.  </w:t>
      </w:r>
    </w:p>
    <w:p w:rsidR="00234E9C" w:rsidRPr="00BA0C15" w:rsidRDefault="00234E9C" w:rsidP="00BA0C15">
      <w:pPr>
        <w:pStyle w:val="a6"/>
        <w:spacing w:after="0" w:line="276" w:lineRule="auto"/>
        <w:ind w:left="0" w:right="0" w:firstLine="709"/>
        <w:rPr>
          <w:color w:val="auto"/>
          <w:sz w:val="26"/>
          <w:szCs w:val="26"/>
          <w:shd w:val="clear" w:color="auto" w:fill="FEFEFE"/>
          <w:lang w:val="ru-RU"/>
        </w:rPr>
      </w:pPr>
    </w:p>
    <w:p w:rsidR="00906B8C" w:rsidRPr="00BA0C15" w:rsidRDefault="00906B8C" w:rsidP="00BA0C15">
      <w:pPr>
        <w:pStyle w:val="a6"/>
        <w:spacing w:after="0" w:line="276" w:lineRule="auto"/>
        <w:ind w:left="0" w:right="0" w:firstLine="709"/>
        <w:rPr>
          <w:color w:val="auto"/>
          <w:sz w:val="26"/>
          <w:szCs w:val="26"/>
          <w:shd w:val="clear" w:color="auto" w:fill="FEFEFE"/>
          <w:lang w:val="ru-RU"/>
        </w:rPr>
      </w:pPr>
    </w:p>
    <w:bookmarkEnd w:id="2"/>
    <w:p w:rsidR="001F58B7" w:rsidRPr="00BA0C15" w:rsidRDefault="001F58B7" w:rsidP="00BA0C15">
      <w:pPr>
        <w:pStyle w:val="a6"/>
        <w:spacing w:after="0" w:line="276" w:lineRule="auto"/>
        <w:ind w:left="0" w:right="0" w:firstLine="709"/>
        <w:rPr>
          <w:color w:val="auto"/>
          <w:sz w:val="26"/>
          <w:szCs w:val="26"/>
          <w:lang w:val="ru-RU"/>
        </w:rPr>
      </w:pPr>
    </w:p>
    <w:sectPr w:rsidR="001F58B7" w:rsidRPr="00BA0C15" w:rsidSect="0045439F">
      <w:headerReference w:type="default" r:id="rId10"/>
      <w:footerReference w:type="default" r:id="rId11"/>
      <w:pgSz w:w="11906" w:h="16838"/>
      <w:pgMar w:top="1134" w:right="851"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924" w:rsidRDefault="00FD2924" w:rsidP="00240325">
      <w:pPr>
        <w:spacing w:after="0" w:line="240" w:lineRule="auto"/>
      </w:pPr>
      <w:r>
        <w:separator/>
      </w:r>
    </w:p>
  </w:endnote>
  <w:endnote w:type="continuationSeparator" w:id="1">
    <w:p w:rsidR="00FD2924" w:rsidRDefault="00FD2924" w:rsidP="002403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57" w:rsidRDefault="00BA4FBB">
    <w:pPr>
      <w:pStyle w:val="af1"/>
      <w:jc w:val="center"/>
    </w:pPr>
    <w:r>
      <w:fldChar w:fldCharType="begin"/>
    </w:r>
    <w:r w:rsidR="000D647C">
      <w:instrText xml:space="preserve"> PAGE   \* MERGEFORMAT </w:instrText>
    </w:r>
    <w:r>
      <w:fldChar w:fldCharType="separate"/>
    </w:r>
    <w:r w:rsidR="009D3040">
      <w:rPr>
        <w:noProof/>
      </w:rPr>
      <w:t>10</w:t>
    </w:r>
    <w:r>
      <w:rPr>
        <w:noProof/>
      </w:rPr>
      <w:fldChar w:fldCharType="end"/>
    </w:r>
  </w:p>
  <w:p w:rsidR="001E7D57" w:rsidRDefault="001E7D57">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924" w:rsidRDefault="00FD2924" w:rsidP="00240325">
      <w:pPr>
        <w:spacing w:after="0" w:line="240" w:lineRule="auto"/>
      </w:pPr>
      <w:r>
        <w:separator/>
      </w:r>
    </w:p>
  </w:footnote>
  <w:footnote w:type="continuationSeparator" w:id="1">
    <w:p w:rsidR="00FD2924" w:rsidRDefault="00FD2924" w:rsidP="002403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57" w:rsidRDefault="001E7D57" w:rsidP="00AF7984">
    <w:pPr>
      <w:pBdr>
        <w:bottom w:val="single" w:sz="12" w:space="1" w:color="auto"/>
      </w:pBdr>
      <w:tabs>
        <w:tab w:val="center" w:pos="4677"/>
        <w:tab w:val="right" w:pos="9355"/>
      </w:tabs>
      <w:spacing w:after="0" w:line="240" w:lineRule="auto"/>
      <w:ind w:right="34" w:firstLine="697"/>
      <w:jc w:val="center"/>
      <w:rPr>
        <w:bCs/>
        <w:sz w:val="24"/>
        <w:szCs w:val="24"/>
        <w:lang w:val="ru-RU"/>
      </w:rPr>
    </w:pPr>
    <w:r>
      <w:rPr>
        <w:noProof/>
        <w:sz w:val="24"/>
        <w:szCs w:val="24"/>
        <w:lang w:val="ru-RU" w:eastAsia="ru-RU"/>
      </w:rPr>
      <w:drawing>
        <wp:anchor distT="0" distB="0" distL="114300" distR="114300" simplePos="0" relativeHeight="251657216" behindDoc="1" locked="0" layoutInCell="1" allowOverlap="1">
          <wp:simplePos x="0" y="0"/>
          <wp:positionH relativeFrom="column">
            <wp:posOffset>95885</wp:posOffset>
          </wp:positionH>
          <wp:positionV relativeFrom="paragraph">
            <wp:posOffset>-43815</wp:posOffset>
          </wp:positionV>
          <wp:extent cx="676275" cy="609600"/>
          <wp:effectExtent l="19050" t="0" r="9525" b="0"/>
          <wp:wrapSquare wrapText="bothSides"/>
          <wp:docPr id="9" name="Рисунок 9" descr="Описание: 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Рисунок1"/>
                  <pic:cNvPicPr>
                    <a:picLocks noChangeAspect="1" noChangeArrowheads="1"/>
                  </pic:cNvPicPr>
                </pic:nvPicPr>
                <pic:blipFill>
                  <a:blip r:embed="rId1"/>
                  <a:srcRect/>
                  <a:stretch>
                    <a:fillRect/>
                  </a:stretch>
                </pic:blipFill>
                <pic:spPr bwMode="auto">
                  <a:xfrm>
                    <a:off x="0" y="0"/>
                    <a:ext cx="676275" cy="609600"/>
                  </a:xfrm>
                  <a:prstGeom prst="rect">
                    <a:avLst/>
                  </a:prstGeom>
                  <a:noFill/>
                  <a:ln w="9525">
                    <a:noFill/>
                    <a:miter lim="800000"/>
                    <a:headEnd/>
                    <a:tailEnd/>
                  </a:ln>
                </pic:spPr>
              </pic:pic>
            </a:graphicData>
          </a:graphic>
        </wp:anchor>
      </w:drawing>
    </w:r>
    <w:r w:rsidRPr="006031DD">
      <w:rPr>
        <w:bCs/>
        <w:sz w:val="24"/>
        <w:szCs w:val="24"/>
        <w:lang w:val="ru-RU"/>
      </w:rPr>
      <w:t>Ивановский государственный университет</w:t>
    </w:r>
  </w:p>
  <w:p w:rsidR="001E7D57" w:rsidRDefault="009D3040" w:rsidP="00AF7984">
    <w:pPr>
      <w:pBdr>
        <w:bottom w:val="single" w:sz="12" w:space="1" w:color="auto"/>
      </w:pBdr>
      <w:tabs>
        <w:tab w:val="center" w:pos="4677"/>
        <w:tab w:val="right" w:pos="9355"/>
      </w:tabs>
      <w:spacing w:after="0" w:line="240" w:lineRule="auto"/>
      <w:ind w:right="34" w:firstLine="697"/>
      <w:jc w:val="center"/>
      <w:rPr>
        <w:bCs/>
        <w:sz w:val="24"/>
        <w:szCs w:val="24"/>
        <w:lang w:val="ru-RU"/>
      </w:rPr>
    </w:pPr>
    <w:r>
      <w:rPr>
        <w:bCs/>
        <w:sz w:val="24"/>
        <w:szCs w:val="24"/>
        <w:lang w:val="ru-RU"/>
      </w:rPr>
      <w:t>Стратегия</w:t>
    </w:r>
    <w:r w:rsidR="001E7D57">
      <w:rPr>
        <w:bCs/>
        <w:sz w:val="24"/>
        <w:szCs w:val="24"/>
        <w:lang w:val="ru-RU"/>
      </w:rPr>
      <w:t xml:space="preserve"> развития молодежной политики </w:t>
    </w:r>
  </w:p>
  <w:p w:rsidR="00AA470E" w:rsidRDefault="001E7D57" w:rsidP="00AA470E">
    <w:pPr>
      <w:pBdr>
        <w:bottom w:val="single" w:sz="12" w:space="1" w:color="auto"/>
      </w:pBdr>
      <w:tabs>
        <w:tab w:val="center" w:pos="4677"/>
        <w:tab w:val="right" w:pos="9355"/>
      </w:tabs>
      <w:spacing w:after="0" w:line="240" w:lineRule="auto"/>
      <w:ind w:right="34" w:firstLine="697"/>
      <w:jc w:val="center"/>
      <w:rPr>
        <w:bCs/>
        <w:sz w:val="24"/>
        <w:szCs w:val="24"/>
        <w:lang w:val="ru-RU"/>
      </w:rPr>
    </w:pPr>
    <w:r>
      <w:rPr>
        <w:bCs/>
        <w:sz w:val="24"/>
        <w:szCs w:val="24"/>
        <w:lang w:val="ru-RU"/>
      </w:rPr>
      <w:t>в Ивановском государственном университете</w:t>
    </w:r>
    <w:r w:rsidR="00AA470E">
      <w:rPr>
        <w:bCs/>
        <w:sz w:val="24"/>
        <w:szCs w:val="24"/>
        <w:lang w:val="ru-RU"/>
      </w:rPr>
      <w:t xml:space="preserve"> до 2030 года</w:t>
    </w:r>
  </w:p>
  <w:p w:rsidR="001E7D57" w:rsidRPr="006031DD" w:rsidRDefault="001E7D57" w:rsidP="00AF7984">
    <w:pPr>
      <w:pBdr>
        <w:bottom w:val="single" w:sz="12" w:space="1" w:color="auto"/>
      </w:pBdr>
      <w:tabs>
        <w:tab w:val="center" w:pos="4677"/>
        <w:tab w:val="right" w:pos="9355"/>
      </w:tabs>
      <w:spacing w:after="0" w:line="240" w:lineRule="auto"/>
      <w:ind w:right="34" w:firstLine="697"/>
      <w:jc w:val="center"/>
      <w:rPr>
        <w:bCs/>
        <w:i/>
        <w:sz w:val="24"/>
        <w:szCs w:val="24"/>
        <w:lang w:val="ru-RU"/>
      </w:rPr>
    </w:pPr>
  </w:p>
  <w:p w:rsidR="001E7D57" w:rsidRPr="00240325" w:rsidRDefault="001E7D57" w:rsidP="00240325">
    <w:pPr>
      <w:tabs>
        <w:tab w:val="center" w:pos="4677"/>
        <w:tab w:val="right" w:pos="9355"/>
      </w:tabs>
      <w:spacing w:after="0" w:line="240" w:lineRule="auto"/>
      <w:jc w:val="center"/>
      <w:rPr>
        <w:i/>
        <w:sz w:val="24"/>
        <w:szCs w:val="24"/>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A06B3"/>
    <w:multiLevelType w:val="hybridMultilevel"/>
    <w:tmpl w:val="16E816AE"/>
    <w:lvl w:ilvl="0" w:tplc="6458F058">
      <w:start w:val="1"/>
      <w:numFmt w:val="bullet"/>
      <w:lvlText w:val="−"/>
      <w:lvlJc w:val="left"/>
      <w:pPr>
        <w:tabs>
          <w:tab w:val="num" w:pos="360"/>
        </w:tabs>
        <w:ind w:left="360" w:hanging="360"/>
      </w:pPr>
      <w:rPr>
        <w:rFonts w:ascii="Verdana" w:hAnsi="Verdana" w:hint="default"/>
      </w:rPr>
    </w:lvl>
    <w:lvl w:ilvl="1" w:tplc="04190003">
      <w:start w:val="1"/>
      <w:numFmt w:val="bullet"/>
      <w:lvlText w:val="o"/>
      <w:lvlJc w:val="left"/>
      <w:pPr>
        <w:tabs>
          <w:tab w:val="num" w:pos="540"/>
        </w:tabs>
        <w:ind w:left="540" w:hanging="360"/>
      </w:pPr>
      <w:rPr>
        <w:rFonts w:ascii="Courier New" w:hAnsi="Courier New" w:cs="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start w:val="1"/>
      <w:numFmt w:val="bullet"/>
      <w:lvlText w:val=""/>
      <w:lvlJc w:val="left"/>
      <w:pPr>
        <w:tabs>
          <w:tab w:val="num" w:pos="1980"/>
        </w:tabs>
        <w:ind w:left="1980" w:hanging="360"/>
      </w:pPr>
      <w:rPr>
        <w:rFonts w:ascii="Symbol" w:hAnsi="Symbol" w:hint="default"/>
      </w:rPr>
    </w:lvl>
    <w:lvl w:ilvl="4" w:tplc="04190003">
      <w:start w:val="1"/>
      <w:numFmt w:val="bullet"/>
      <w:lvlText w:val="o"/>
      <w:lvlJc w:val="left"/>
      <w:pPr>
        <w:tabs>
          <w:tab w:val="num" w:pos="2700"/>
        </w:tabs>
        <w:ind w:left="2700" w:hanging="360"/>
      </w:pPr>
      <w:rPr>
        <w:rFonts w:ascii="Courier New" w:hAnsi="Courier New" w:cs="Courier New" w:hint="default"/>
      </w:rPr>
    </w:lvl>
    <w:lvl w:ilvl="5" w:tplc="04190005">
      <w:start w:val="1"/>
      <w:numFmt w:val="bullet"/>
      <w:lvlText w:val=""/>
      <w:lvlJc w:val="left"/>
      <w:pPr>
        <w:tabs>
          <w:tab w:val="num" w:pos="3420"/>
        </w:tabs>
        <w:ind w:left="3420" w:hanging="360"/>
      </w:pPr>
      <w:rPr>
        <w:rFonts w:ascii="Wingdings" w:hAnsi="Wingdings" w:hint="default"/>
      </w:rPr>
    </w:lvl>
    <w:lvl w:ilvl="6" w:tplc="04190001">
      <w:start w:val="1"/>
      <w:numFmt w:val="bullet"/>
      <w:lvlText w:val=""/>
      <w:lvlJc w:val="left"/>
      <w:pPr>
        <w:tabs>
          <w:tab w:val="num" w:pos="4140"/>
        </w:tabs>
        <w:ind w:left="4140" w:hanging="360"/>
      </w:pPr>
      <w:rPr>
        <w:rFonts w:ascii="Symbol" w:hAnsi="Symbol" w:hint="default"/>
      </w:rPr>
    </w:lvl>
    <w:lvl w:ilvl="7" w:tplc="04190003">
      <w:start w:val="1"/>
      <w:numFmt w:val="bullet"/>
      <w:lvlText w:val="o"/>
      <w:lvlJc w:val="left"/>
      <w:pPr>
        <w:tabs>
          <w:tab w:val="num" w:pos="4860"/>
        </w:tabs>
        <w:ind w:left="4860" w:hanging="360"/>
      </w:pPr>
      <w:rPr>
        <w:rFonts w:ascii="Courier New" w:hAnsi="Courier New" w:cs="Courier New" w:hint="default"/>
      </w:rPr>
    </w:lvl>
    <w:lvl w:ilvl="8" w:tplc="04190005">
      <w:start w:val="1"/>
      <w:numFmt w:val="bullet"/>
      <w:lvlText w:val=""/>
      <w:lvlJc w:val="left"/>
      <w:pPr>
        <w:tabs>
          <w:tab w:val="num" w:pos="5580"/>
        </w:tabs>
        <w:ind w:left="5580" w:hanging="360"/>
      </w:pPr>
      <w:rPr>
        <w:rFonts w:ascii="Wingdings" w:hAnsi="Wingdings" w:hint="default"/>
      </w:rPr>
    </w:lvl>
  </w:abstractNum>
  <w:abstractNum w:abstractNumId="1">
    <w:nsid w:val="0A1D22A7"/>
    <w:multiLevelType w:val="hybridMultilevel"/>
    <w:tmpl w:val="15F018E2"/>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B42099D"/>
    <w:multiLevelType w:val="hybridMultilevel"/>
    <w:tmpl w:val="0616DA80"/>
    <w:lvl w:ilvl="0" w:tplc="4336E78C">
      <w:start w:val="1"/>
      <w:numFmt w:val="bullet"/>
      <w:lvlText w:val=""/>
      <w:lvlJc w:val="left"/>
      <w:pPr>
        <w:ind w:left="514" w:hanging="360"/>
      </w:pPr>
      <w:rPr>
        <w:rFonts w:ascii="Symbol" w:hAnsi="Symbol" w:hint="default"/>
      </w:rPr>
    </w:lvl>
    <w:lvl w:ilvl="1" w:tplc="04190003" w:tentative="1">
      <w:start w:val="1"/>
      <w:numFmt w:val="bullet"/>
      <w:lvlText w:val="o"/>
      <w:lvlJc w:val="left"/>
      <w:pPr>
        <w:ind w:left="1234" w:hanging="360"/>
      </w:pPr>
      <w:rPr>
        <w:rFonts w:ascii="Courier New" w:hAnsi="Courier New" w:cs="Courier New" w:hint="default"/>
      </w:rPr>
    </w:lvl>
    <w:lvl w:ilvl="2" w:tplc="04190005" w:tentative="1">
      <w:start w:val="1"/>
      <w:numFmt w:val="bullet"/>
      <w:lvlText w:val=""/>
      <w:lvlJc w:val="left"/>
      <w:pPr>
        <w:ind w:left="1954" w:hanging="360"/>
      </w:pPr>
      <w:rPr>
        <w:rFonts w:ascii="Wingdings" w:hAnsi="Wingdings" w:hint="default"/>
      </w:rPr>
    </w:lvl>
    <w:lvl w:ilvl="3" w:tplc="04190001" w:tentative="1">
      <w:start w:val="1"/>
      <w:numFmt w:val="bullet"/>
      <w:lvlText w:val=""/>
      <w:lvlJc w:val="left"/>
      <w:pPr>
        <w:ind w:left="2674" w:hanging="360"/>
      </w:pPr>
      <w:rPr>
        <w:rFonts w:ascii="Symbol" w:hAnsi="Symbol" w:hint="default"/>
      </w:rPr>
    </w:lvl>
    <w:lvl w:ilvl="4" w:tplc="04190003" w:tentative="1">
      <w:start w:val="1"/>
      <w:numFmt w:val="bullet"/>
      <w:lvlText w:val="o"/>
      <w:lvlJc w:val="left"/>
      <w:pPr>
        <w:ind w:left="3394" w:hanging="360"/>
      </w:pPr>
      <w:rPr>
        <w:rFonts w:ascii="Courier New" w:hAnsi="Courier New" w:cs="Courier New" w:hint="default"/>
      </w:rPr>
    </w:lvl>
    <w:lvl w:ilvl="5" w:tplc="04190005" w:tentative="1">
      <w:start w:val="1"/>
      <w:numFmt w:val="bullet"/>
      <w:lvlText w:val=""/>
      <w:lvlJc w:val="left"/>
      <w:pPr>
        <w:ind w:left="4114" w:hanging="360"/>
      </w:pPr>
      <w:rPr>
        <w:rFonts w:ascii="Wingdings" w:hAnsi="Wingdings" w:hint="default"/>
      </w:rPr>
    </w:lvl>
    <w:lvl w:ilvl="6" w:tplc="04190001" w:tentative="1">
      <w:start w:val="1"/>
      <w:numFmt w:val="bullet"/>
      <w:lvlText w:val=""/>
      <w:lvlJc w:val="left"/>
      <w:pPr>
        <w:ind w:left="4834" w:hanging="360"/>
      </w:pPr>
      <w:rPr>
        <w:rFonts w:ascii="Symbol" w:hAnsi="Symbol" w:hint="default"/>
      </w:rPr>
    </w:lvl>
    <w:lvl w:ilvl="7" w:tplc="04190003" w:tentative="1">
      <w:start w:val="1"/>
      <w:numFmt w:val="bullet"/>
      <w:lvlText w:val="o"/>
      <w:lvlJc w:val="left"/>
      <w:pPr>
        <w:ind w:left="5554" w:hanging="360"/>
      </w:pPr>
      <w:rPr>
        <w:rFonts w:ascii="Courier New" w:hAnsi="Courier New" w:cs="Courier New" w:hint="default"/>
      </w:rPr>
    </w:lvl>
    <w:lvl w:ilvl="8" w:tplc="04190005" w:tentative="1">
      <w:start w:val="1"/>
      <w:numFmt w:val="bullet"/>
      <w:lvlText w:val=""/>
      <w:lvlJc w:val="left"/>
      <w:pPr>
        <w:ind w:left="6274" w:hanging="360"/>
      </w:pPr>
      <w:rPr>
        <w:rFonts w:ascii="Wingdings" w:hAnsi="Wingdings" w:hint="default"/>
      </w:rPr>
    </w:lvl>
  </w:abstractNum>
  <w:abstractNum w:abstractNumId="3">
    <w:nsid w:val="0E6032A2"/>
    <w:multiLevelType w:val="hybridMultilevel"/>
    <w:tmpl w:val="5EBA692E"/>
    <w:lvl w:ilvl="0" w:tplc="07E42D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590687D"/>
    <w:multiLevelType w:val="hybridMultilevel"/>
    <w:tmpl w:val="C7F2048E"/>
    <w:lvl w:ilvl="0" w:tplc="4336E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175E97"/>
    <w:multiLevelType w:val="hybridMultilevel"/>
    <w:tmpl w:val="206C54F2"/>
    <w:lvl w:ilvl="0" w:tplc="07E42D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2908A7"/>
    <w:multiLevelType w:val="hybridMultilevel"/>
    <w:tmpl w:val="19F41E6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4E05C87"/>
    <w:multiLevelType w:val="hybridMultilevel"/>
    <w:tmpl w:val="CA8E2A12"/>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6763001"/>
    <w:multiLevelType w:val="hybridMultilevel"/>
    <w:tmpl w:val="C83C2646"/>
    <w:lvl w:ilvl="0" w:tplc="BCA24A0E">
      <w:start w:val="1"/>
      <w:numFmt w:val="decimal"/>
      <w:lvlText w:val="%1."/>
      <w:lvlJc w:val="left"/>
      <w:pPr>
        <w:ind w:left="3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BB001CC">
      <w:start w:val="1"/>
      <w:numFmt w:val="lowerLetter"/>
      <w:lvlText w:val="%2"/>
      <w:lvlJc w:val="left"/>
      <w:pPr>
        <w:ind w:left="18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750D858">
      <w:start w:val="1"/>
      <w:numFmt w:val="lowerRoman"/>
      <w:lvlText w:val="%3"/>
      <w:lvlJc w:val="left"/>
      <w:pPr>
        <w:ind w:left="25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6E2C90A">
      <w:start w:val="1"/>
      <w:numFmt w:val="decimal"/>
      <w:lvlText w:val="%4"/>
      <w:lvlJc w:val="left"/>
      <w:pPr>
        <w:ind w:left="324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316ED416">
      <w:start w:val="1"/>
      <w:numFmt w:val="lowerLetter"/>
      <w:lvlText w:val="%5"/>
      <w:lvlJc w:val="left"/>
      <w:pPr>
        <w:ind w:left="396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B5492A0">
      <w:start w:val="1"/>
      <w:numFmt w:val="lowerRoman"/>
      <w:lvlText w:val="%6"/>
      <w:lvlJc w:val="left"/>
      <w:pPr>
        <w:ind w:left="46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186DE0C">
      <w:start w:val="1"/>
      <w:numFmt w:val="decimal"/>
      <w:lvlText w:val="%7"/>
      <w:lvlJc w:val="left"/>
      <w:pPr>
        <w:ind w:left="54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EC624DC">
      <w:start w:val="1"/>
      <w:numFmt w:val="lowerLetter"/>
      <w:lvlText w:val="%8"/>
      <w:lvlJc w:val="left"/>
      <w:pPr>
        <w:ind w:left="61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C700EC8">
      <w:start w:val="1"/>
      <w:numFmt w:val="lowerRoman"/>
      <w:lvlText w:val="%9"/>
      <w:lvlJc w:val="left"/>
      <w:pPr>
        <w:ind w:left="684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nsid w:val="27855770"/>
    <w:multiLevelType w:val="hybridMultilevel"/>
    <w:tmpl w:val="6770B5FA"/>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80F7A0B"/>
    <w:multiLevelType w:val="hybridMultilevel"/>
    <w:tmpl w:val="8A66F0F2"/>
    <w:lvl w:ilvl="0" w:tplc="151E902C">
      <w:start w:val="1"/>
      <w:numFmt w:val="decimal"/>
      <w:lvlText w:val="%1."/>
      <w:lvlJc w:val="left"/>
      <w:pPr>
        <w:ind w:left="1003" w:hanging="720"/>
      </w:pPr>
      <w:rPr>
        <w:rFonts w:cs="Times New Roman" w:hint="default"/>
        <w:lang w:val="en-U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ED8630D"/>
    <w:multiLevelType w:val="hybridMultilevel"/>
    <w:tmpl w:val="8F2E4960"/>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F95167C"/>
    <w:multiLevelType w:val="hybridMultilevel"/>
    <w:tmpl w:val="9C3082BE"/>
    <w:lvl w:ilvl="0" w:tplc="04190001">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FC263D2"/>
    <w:multiLevelType w:val="hybridMultilevel"/>
    <w:tmpl w:val="572EF8DE"/>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0A20343"/>
    <w:multiLevelType w:val="hybridMultilevel"/>
    <w:tmpl w:val="AC1AF044"/>
    <w:lvl w:ilvl="0" w:tplc="07E42D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1170D3C"/>
    <w:multiLevelType w:val="hybridMultilevel"/>
    <w:tmpl w:val="F5B832C8"/>
    <w:lvl w:ilvl="0" w:tplc="07E42D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32EE187E"/>
    <w:multiLevelType w:val="hybridMultilevel"/>
    <w:tmpl w:val="7ACECB6E"/>
    <w:lvl w:ilvl="0" w:tplc="07E42D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222D15"/>
    <w:multiLevelType w:val="hybridMultilevel"/>
    <w:tmpl w:val="759EA592"/>
    <w:lvl w:ilvl="0" w:tplc="837A50C0">
      <w:start w:val="4"/>
      <w:numFmt w:val="decimal"/>
      <w:lvlText w:val="%1."/>
      <w:lvlJc w:val="left"/>
      <w:pPr>
        <w:ind w:left="284"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27DEBAC8">
      <w:start w:val="1"/>
      <w:numFmt w:val="lowerLetter"/>
      <w:lvlText w:val="%2"/>
      <w:lvlJc w:val="left"/>
      <w:pPr>
        <w:ind w:left="179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01A08F14">
      <w:start w:val="1"/>
      <w:numFmt w:val="lowerRoman"/>
      <w:lvlText w:val="%3"/>
      <w:lvlJc w:val="left"/>
      <w:pPr>
        <w:ind w:left="251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BFA44E6">
      <w:start w:val="1"/>
      <w:numFmt w:val="decimal"/>
      <w:lvlText w:val="%4"/>
      <w:lvlJc w:val="left"/>
      <w:pPr>
        <w:ind w:left="323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7D72082C">
      <w:start w:val="1"/>
      <w:numFmt w:val="lowerLetter"/>
      <w:lvlText w:val="%5"/>
      <w:lvlJc w:val="left"/>
      <w:pPr>
        <w:ind w:left="395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BEF40C74">
      <w:start w:val="1"/>
      <w:numFmt w:val="lowerRoman"/>
      <w:lvlText w:val="%6"/>
      <w:lvlJc w:val="left"/>
      <w:pPr>
        <w:ind w:left="467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2804AA82">
      <w:start w:val="1"/>
      <w:numFmt w:val="decimal"/>
      <w:lvlText w:val="%7"/>
      <w:lvlJc w:val="left"/>
      <w:pPr>
        <w:ind w:left="539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B2AC1568">
      <w:start w:val="1"/>
      <w:numFmt w:val="lowerLetter"/>
      <w:lvlText w:val="%8"/>
      <w:lvlJc w:val="left"/>
      <w:pPr>
        <w:ind w:left="611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6684F9A">
      <w:start w:val="1"/>
      <w:numFmt w:val="lowerRoman"/>
      <w:lvlText w:val="%9"/>
      <w:lvlJc w:val="left"/>
      <w:pPr>
        <w:ind w:left="6833"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8">
    <w:nsid w:val="35AD6199"/>
    <w:multiLevelType w:val="hybridMultilevel"/>
    <w:tmpl w:val="C83E84C2"/>
    <w:lvl w:ilvl="0" w:tplc="4336E78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3A9F1551"/>
    <w:multiLevelType w:val="hybridMultilevel"/>
    <w:tmpl w:val="132CE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DCE4A65"/>
    <w:multiLevelType w:val="hybridMultilevel"/>
    <w:tmpl w:val="78444176"/>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450769D"/>
    <w:multiLevelType w:val="multilevel"/>
    <w:tmpl w:val="78CCCF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7CC2A99"/>
    <w:multiLevelType w:val="hybridMultilevel"/>
    <w:tmpl w:val="EA7AFE90"/>
    <w:lvl w:ilvl="0" w:tplc="07E42D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4A542D65"/>
    <w:multiLevelType w:val="hybridMultilevel"/>
    <w:tmpl w:val="7FB25122"/>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4A7F38CC"/>
    <w:multiLevelType w:val="hybridMultilevel"/>
    <w:tmpl w:val="6EB20914"/>
    <w:lvl w:ilvl="0" w:tplc="4336E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0C4228"/>
    <w:multiLevelType w:val="hybridMultilevel"/>
    <w:tmpl w:val="7522381A"/>
    <w:lvl w:ilvl="0" w:tplc="4336E78C">
      <w:start w:val="1"/>
      <w:numFmt w:val="bullet"/>
      <w:lvlText w:val=""/>
      <w:lvlJc w:val="left"/>
      <w:pPr>
        <w:ind w:left="591" w:hanging="360"/>
      </w:pPr>
      <w:rPr>
        <w:rFonts w:ascii="Symbol" w:hAnsi="Symbol" w:hint="default"/>
      </w:rPr>
    </w:lvl>
    <w:lvl w:ilvl="1" w:tplc="04190003" w:tentative="1">
      <w:start w:val="1"/>
      <w:numFmt w:val="bullet"/>
      <w:lvlText w:val="o"/>
      <w:lvlJc w:val="left"/>
      <w:pPr>
        <w:ind w:left="1311" w:hanging="360"/>
      </w:pPr>
      <w:rPr>
        <w:rFonts w:ascii="Courier New" w:hAnsi="Courier New" w:cs="Courier New" w:hint="default"/>
      </w:rPr>
    </w:lvl>
    <w:lvl w:ilvl="2" w:tplc="04190005" w:tentative="1">
      <w:start w:val="1"/>
      <w:numFmt w:val="bullet"/>
      <w:lvlText w:val=""/>
      <w:lvlJc w:val="left"/>
      <w:pPr>
        <w:ind w:left="2031" w:hanging="360"/>
      </w:pPr>
      <w:rPr>
        <w:rFonts w:ascii="Wingdings" w:hAnsi="Wingdings" w:hint="default"/>
      </w:rPr>
    </w:lvl>
    <w:lvl w:ilvl="3" w:tplc="04190001" w:tentative="1">
      <w:start w:val="1"/>
      <w:numFmt w:val="bullet"/>
      <w:lvlText w:val=""/>
      <w:lvlJc w:val="left"/>
      <w:pPr>
        <w:ind w:left="2751" w:hanging="360"/>
      </w:pPr>
      <w:rPr>
        <w:rFonts w:ascii="Symbol" w:hAnsi="Symbol" w:hint="default"/>
      </w:rPr>
    </w:lvl>
    <w:lvl w:ilvl="4" w:tplc="04190003" w:tentative="1">
      <w:start w:val="1"/>
      <w:numFmt w:val="bullet"/>
      <w:lvlText w:val="o"/>
      <w:lvlJc w:val="left"/>
      <w:pPr>
        <w:ind w:left="3471" w:hanging="360"/>
      </w:pPr>
      <w:rPr>
        <w:rFonts w:ascii="Courier New" w:hAnsi="Courier New" w:cs="Courier New" w:hint="default"/>
      </w:rPr>
    </w:lvl>
    <w:lvl w:ilvl="5" w:tplc="04190005" w:tentative="1">
      <w:start w:val="1"/>
      <w:numFmt w:val="bullet"/>
      <w:lvlText w:val=""/>
      <w:lvlJc w:val="left"/>
      <w:pPr>
        <w:ind w:left="4191" w:hanging="360"/>
      </w:pPr>
      <w:rPr>
        <w:rFonts w:ascii="Wingdings" w:hAnsi="Wingdings" w:hint="default"/>
      </w:rPr>
    </w:lvl>
    <w:lvl w:ilvl="6" w:tplc="04190001" w:tentative="1">
      <w:start w:val="1"/>
      <w:numFmt w:val="bullet"/>
      <w:lvlText w:val=""/>
      <w:lvlJc w:val="left"/>
      <w:pPr>
        <w:ind w:left="4911" w:hanging="360"/>
      </w:pPr>
      <w:rPr>
        <w:rFonts w:ascii="Symbol" w:hAnsi="Symbol" w:hint="default"/>
      </w:rPr>
    </w:lvl>
    <w:lvl w:ilvl="7" w:tplc="04190003" w:tentative="1">
      <w:start w:val="1"/>
      <w:numFmt w:val="bullet"/>
      <w:lvlText w:val="o"/>
      <w:lvlJc w:val="left"/>
      <w:pPr>
        <w:ind w:left="5631" w:hanging="360"/>
      </w:pPr>
      <w:rPr>
        <w:rFonts w:ascii="Courier New" w:hAnsi="Courier New" w:cs="Courier New" w:hint="default"/>
      </w:rPr>
    </w:lvl>
    <w:lvl w:ilvl="8" w:tplc="04190005" w:tentative="1">
      <w:start w:val="1"/>
      <w:numFmt w:val="bullet"/>
      <w:lvlText w:val=""/>
      <w:lvlJc w:val="left"/>
      <w:pPr>
        <w:ind w:left="6351" w:hanging="360"/>
      </w:pPr>
      <w:rPr>
        <w:rFonts w:ascii="Wingdings" w:hAnsi="Wingdings" w:hint="default"/>
      </w:rPr>
    </w:lvl>
  </w:abstractNum>
  <w:abstractNum w:abstractNumId="26">
    <w:nsid w:val="4DD53500"/>
    <w:multiLevelType w:val="hybridMultilevel"/>
    <w:tmpl w:val="F0BC253C"/>
    <w:lvl w:ilvl="0" w:tplc="07E42D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E1B1F4B"/>
    <w:multiLevelType w:val="hybridMultilevel"/>
    <w:tmpl w:val="661261BE"/>
    <w:lvl w:ilvl="0" w:tplc="07E42D9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40"/>
        </w:tabs>
        <w:ind w:left="540" w:hanging="360"/>
      </w:pPr>
      <w:rPr>
        <w:rFonts w:ascii="Courier New" w:hAnsi="Courier New" w:cs="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start w:val="1"/>
      <w:numFmt w:val="bullet"/>
      <w:lvlText w:val=""/>
      <w:lvlJc w:val="left"/>
      <w:pPr>
        <w:tabs>
          <w:tab w:val="num" w:pos="1980"/>
        </w:tabs>
        <w:ind w:left="1980" w:hanging="360"/>
      </w:pPr>
      <w:rPr>
        <w:rFonts w:ascii="Symbol" w:hAnsi="Symbol" w:hint="default"/>
      </w:rPr>
    </w:lvl>
    <w:lvl w:ilvl="4" w:tplc="04190003">
      <w:start w:val="1"/>
      <w:numFmt w:val="bullet"/>
      <w:lvlText w:val="o"/>
      <w:lvlJc w:val="left"/>
      <w:pPr>
        <w:tabs>
          <w:tab w:val="num" w:pos="2700"/>
        </w:tabs>
        <w:ind w:left="2700" w:hanging="360"/>
      </w:pPr>
      <w:rPr>
        <w:rFonts w:ascii="Courier New" w:hAnsi="Courier New" w:cs="Courier New" w:hint="default"/>
      </w:rPr>
    </w:lvl>
    <w:lvl w:ilvl="5" w:tplc="04190005">
      <w:start w:val="1"/>
      <w:numFmt w:val="bullet"/>
      <w:lvlText w:val=""/>
      <w:lvlJc w:val="left"/>
      <w:pPr>
        <w:tabs>
          <w:tab w:val="num" w:pos="3420"/>
        </w:tabs>
        <w:ind w:left="3420" w:hanging="360"/>
      </w:pPr>
      <w:rPr>
        <w:rFonts w:ascii="Wingdings" w:hAnsi="Wingdings" w:hint="default"/>
      </w:rPr>
    </w:lvl>
    <w:lvl w:ilvl="6" w:tplc="04190001">
      <w:start w:val="1"/>
      <w:numFmt w:val="bullet"/>
      <w:lvlText w:val=""/>
      <w:lvlJc w:val="left"/>
      <w:pPr>
        <w:tabs>
          <w:tab w:val="num" w:pos="4140"/>
        </w:tabs>
        <w:ind w:left="4140" w:hanging="360"/>
      </w:pPr>
      <w:rPr>
        <w:rFonts w:ascii="Symbol" w:hAnsi="Symbol" w:hint="default"/>
      </w:rPr>
    </w:lvl>
    <w:lvl w:ilvl="7" w:tplc="04190003">
      <w:start w:val="1"/>
      <w:numFmt w:val="bullet"/>
      <w:lvlText w:val="o"/>
      <w:lvlJc w:val="left"/>
      <w:pPr>
        <w:tabs>
          <w:tab w:val="num" w:pos="4860"/>
        </w:tabs>
        <w:ind w:left="4860" w:hanging="360"/>
      </w:pPr>
      <w:rPr>
        <w:rFonts w:ascii="Courier New" w:hAnsi="Courier New" w:cs="Courier New" w:hint="default"/>
      </w:rPr>
    </w:lvl>
    <w:lvl w:ilvl="8" w:tplc="04190005">
      <w:start w:val="1"/>
      <w:numFmt w:val="bullet"/>
      <w:lvlText w:val=""/>
      <w:lvlJc w:val="left"/>
      <w:pPr>
        <w:tabs>
          <w:tab w:val="num" w:pos="5580"/>
        </w:tabs>
        <w:ind w:left="5580" w:hanging="360"/>
      </w:pPr>
      <w:rPr>
        <w:rFonts w:ascii="Wingdings" w:hAnsi="Wingdings" w:hint="default"/>
      </w:rPr>
    </w:lvl>
  </w:abstractNum>
  <w:abstractNum w:abstractNumId="28">
    <w:nsid w:val="51B72570"/>
    <w:multiLevelType w:val="hybridMultilevel"/>
    <w:tmpl w:val="06B25812"/>
    <w:lvl w:ilvl="0" w:tplc="07E42D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4E10AD9"/>
    <w:multiLevelType w:val="hybridMultilevel"/>
    <w:tmpl w:val="AFD0570A"/>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59BF50AF"/>
    <w:multiLevelType w:val="hybridMultilevel"/>
    <w:tmpl w:val="3E9C33A2"/>
    <w:lvl w:ilvl="0" w:tplc="4336E78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nsid w:val="5A8B54B0"/>
    <w:multiLevelType w:val="hybridMultilevel"/>
    <w:tmpl w:val="52ECA858"/>
    <w:lvl w:ilvl="0" w:tplc="4336E78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5EC87267"/>
    <w:multiLevelType w:val="multilevel"/>
    <w:tmpl w:val="5950B740"/>
    <w:lvl w:ilvl="0">
      <w:start w:val="1"/>
      <w:numFmt w:val="bullet"/>
      <w:lvlText w:val=""/>
      <w:lvlJc w:val="left"/>
      <w:pPr>
        <w:ind w:left="0" w:firstLine="0"/>
      </w:pPr>
      <w:rPr>
        <w:rFonts w:ascii="Symbol" w:hAnsi="Symbol" w:hint="default"/>
        <w:b w:val="0"/>
        <w:bCs w:val="0"/>
        <w:i w:val="0"/>
        <w:iCs w:val="0"/>
        <w:smallCaps w:val="0"/>
        <w:strike w:val="0"/>
        <w:dstrike w:val="0"/>
        <w:color w:val="000000"/>
        <w:spacing w:val="-6"/>
        <w:w w:val="100"/>
        <w:position w:val="0"/>
        <w:sz w:val="18"/>
        <w:szCs w:val="1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654B3F0A"/>
    <w:multiLevelType w:val="multilevel"/>
    <w:tmpl w:val="5AF60FCA"/>
    <w:lvl w:ilvl="0">
      <w:start w:val="1"/>
      <w:numFmt w:val="bullet"/>
      <w:lvlText w:val=""/>
      <w:lvlJc w:val="left"/>
      <w:pPr>
        <w:ind w:left="0" w:firstLine="0"/>
      </w:pPr>
      <w:rPr>
        <w:rFonts w:ascii="Symbol" w:hAnsi="Symbol" w:hint="default"/>
        <w:b w:val="0"/>
        <w:bCs w:val="0"/>
        <w:i w:val="0"/>
        <w:iCs w:val="0"/>
        <w:smallCaps w:val="0"/>
        <w:strike w:val="0"/>
        <w:dstrike w:val="0"/>
        <w:color w:val="000000"/>
        <w:spacing w:val="-6"/>
        <w:w w:val="100"/>
        <w:position w:val="0"/>
        <w:sz w:val="18"/>
        <w:szCs w:val="1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692326E5"/>
    <w:multiLevelType w:val="hybridMultilevel"/>
    <w:tmpl w:val="BECAF7BA"/>
    <w:lvl w:ilvl="0" w:tplc="07E42D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2B4367"/>
    <w:multiLevelType w:val="multilevel"/>
    <w:tmpl w:val="F430786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6"/>
        <w:w w:val="100"/>
        <w:position w:val="0"/>
        <w:sz w:val="18"/>
        <w:szCs w:val="1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6DC204C9"/>
    <w:multiLevelType w:val="hybridMultilevel"/>
    <w:tmpl w:val="88E6546C"/>
    <w:lvl w:ilvl="0" w:tplc="07E42D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EC36B28"/>
    <w:multiLevelType w:val="hybridMultilevel"/>
    <w:tmpl w:val="609806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FE27EEF"/>
    <w:multiLevelType w:val="multilevel"/>
    <w:tmpl w:val="C00AF050"/>
    <w:lvl w:ilvl="0">
      <w:start w:val="1"/>
      <w:numFmt w:val="bullet"/>
      <w:lvlText w:val=""/>
      <w:lvlJc w:val="left"/>
      <w:pPr>
        <w:ind w:left="0" w:firstLine="0"/>
      </w:pPr>
      <w:rPr>
        <w:rFonts w:ascii="Symbol" w:hAnsi="Symbol" w:hint="default"/>
        <w:b w:val="0"/>
        <w:bCs w:val="0"/>
        <w:i w:val="0"/>
        <w:iCs w:val="0"/>
        <w:smallCaps w:val="0"/>
        <w:strike w:val="0"/>
        <w:dstrike w:val="0"/>
        <w:color w:val="000000"/>
        <w:spacing w:val="-6"/>
        <w:w w:val="100"/>
        <w:position w:val="0"/>
        <w:sz w:val="18"/>
        <w:szCs w:val="1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710B04B1"/>
    <w:multiLevelType w:val="hybridMultilevel"/>
    <w:tmpl w:val="6CD21E5A"/>
    <w:lvl w:ilvl="0" w:tplc="025AB5E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754C2548"/>
    <w:multiLevelType w:val="hybridMultilevel"/>
    <w:tmpl w:val="0B32D37C"/>
    <w:lvl w:ilvl="0" w:tplc="07E42D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5CD11BB"/>
    <w:multiLevelType w:val="hybridMultilevel"/>
    <w:tmpl w:val="C14E3F1C"/>
    <w:lvl w:ilvl="0" w:tplc="6458F058">
      <w:start w:val="1"/>
      <w:numFmt w:val="bullet"/>
      <w:lvlText w:val="−"/>
      <w:lvlJc w:val="left"/>
      <w:pPr>
        <w:tabs>
          <w:tab w:val="num" w:pos="1260"/>
        </w:tabs>
        <w:ind w:left="1260" w:hanging="360"/>
      </w:pPr>
      <w:rPr>
        <w:rFonts w:ascii="Verdana" w:hAnsi="Verdana"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nsid w:val="78400C4C"/>
    <w:multiLevelType w:val="hybridMultilevel"/>
    <w:tmpl w:val="04DA990C"/>
    <w:lvl w:ilvl="0" w:tplc="07E42D9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7BDD2FC3"/>
    <w:multiLevelType w:val="hybridMultilevel"/>
    <w:tmpl w:val="3498FC36"/>
    <w:lvl w:ilvl="0" w:tplc="07E42D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EA8534C"/>
    <w:multiLevelType w:val="multilevel"/>
    <w:tmpl w:val="81089BDC"/>
    <w:lvl w:ilvl="0">
      <w:start w:val="1"/>
      <w:numFmt w:val="bullet"/>
      <w:lvlText w:val=""/>
      <w:lvlJc w:val="left"/>
      <w:pPr>
        <w:ind w:left="0" w:firstLine="0"/>
      </w:pPr>
      <w:rPr>
        <w:rFonts w:ascii="Symbol" w:hAnsi="Symbol" w:hint="default"/>
        <w:b w:val="0"/>
        <w:bCs w:val="0"/>
        <w:i w:val="0"/>
        <w:iCs w:val="0"/>
        <w:smallCaps w:val="0"/>
        <w:strike w:val="0"/>
        <w:dstrike w:val="0"/>
        <w:color w:val="000000"/>
        <w:spacing w:val="-6"/>
        <w:w w:val="100"/>
        <w:position w:val="0"/>
        <w:sz w:val="18"/>
        <w:szCs w:val="1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1"/>
  </w:num>
  <w:num w:numId="2">
    <w:abstractNumId w:val="24"/>
  </w:num>
  <w:num w:numId="3">
    <w:abstractNumId w:val="4"/>
  </w:num>
  <w:num w:numId="4">
    <w:abstractNumId w:val="31"/>
  </w:num>
  <w:num w:numId="5">
    <w:abstractNumId w:val="30"/>
  </w:num>
  <w:num w:numId="6">
    <w:abstractNumId w:val="35"/>
  </w:num>
  <w:num w:numId="7">
    <w:abstractNumId w:val="2"/>
  </w:num>
  <w:num w:numId="8">
    <w:abstractNumId w:val="44"/>
  </w:num>
  <w:num w:numId="9">
    <w:abstractNumId w:val="25"/>
  </w:num>
  <w:num w:numId="10">
    <w:abstractNumId w:val="23"/>
  </w:num>
  <w:num w:numId="11">
    <w:abstractNumId w:val="38"/>
  </w:num>
  <w:num w:numId="12">
    <w:abstractNumId w:val="20"/>
  </w:num>
  <w:num w:numId="13">
    <w:abstractNumId w:val="33"/>
  </w:num>
  <w:num w:numId="14">
    <w:abstractNumId w:val="29"/>
  </w:num>
  <w:num w:numId="15">
    <w:abstractNumId w:val="9"/>
  </w:num>
  <w:num w:numId="16">
    <w:abstractNumId w:val="18"/>
  </w:num>
  <w:num w:numId="17">
    <w:abstractNumId w:val="1"/>
  </w:num>
  <w:num w:numId="18">
    <w:abstractNumId w:val="1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41"/>
  </w:num>
  <w:num w:numId="23">
    <w:abstractNumId w:val="7"/>
  </w:num>
  <w:num w:numId="24">
    <w:abstractNumId w:val="39"/>
  </w:num>
  <w:num w:numId="25">
    <w:abstractNumId w:val="16"/>
  </w:num>
  <w:num w:numId="26">
    <w:abstractNumId w:val="3"/>
  </w:num>
  <w:num w:numId="27">
    <w:abstractNumId w:val="14"/>
  </w:num>
  <w:num w:numId="28">
    <w:abstractNumId w:val="15"/>
  </w:num>
  <w:num w:numId="29">
    <w:abstractNumId w:val="12"/>
  </w:num>
  <w:num w:numId="30">
    <w:abstractNumId w:val="42"/>
  </w:num>
  <w:num w:numId="31">
    <w:abstractNumId w:val="34"/>
  </w:num>
  <w:num w:numId="32">
    <w:abstractNumId w:val="43"/>
  </w:num>
  <w:num w:numId="33">
    <w:abstractNumId w:val="5"/>
  </w:num>
  <w:num w:numId="34">
    <w:abstractNumId w:val="26"/>
  </w:num>
  <w:num w:numId="35">
    <w:abstractNumId w:val="22"/>
  </w:num>
  <w:num w:numId="36">
    <w:abstractNumId w:val="32"/>
  </w:num>
  <w:num w:numId="37">
    <w:abstractNumId w:val="40"/>
  </w:num>
  <w:num w:numId="38">
    <w:abstractNumId w:val="28"/>
  </w:num>
  <w:num w:numId="39">
    <w:abstractNumId w:val="27"/>
  </w:num>
  <w:num w:numId="40">
    <w:abstractNumId w:val="36"/>
  </w:num>
  <w:num w:numId="41">
    <w:abstractNumId w:val="10"/>
  </w:num>
  <w:num w:numId="42">
    <w:abstractNumId w:val="6"/>
  </w:num>
  <w:num w:numId="43">
    <w:abstractNumId w:val="19"/>
  </w:num>
  <w:num w:numId="44">
    <w:abstractNumId w:val="37"/>
  </w:num>
  <w:num w:numId="45">
    <w:abstractNumId w:val="21"/>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745B96"/>
    <w:rsid w:val="00001D49"/>
    <w:rsid w:val="00003266"/>
    <w:rsid w:val="00011667"/>
    <w:rsid w:val="00025031"/>
    <w:rsid w:val="000341A6"/>
    <w:rsid w:val="000438C0"/>
    <w:rsid w:val="000711D3"/>
    <w:rsid w:val="000719E4"/>
    <w:rsid w:val="0007202D"/>
    <w:rsid w:val="00081F98"/>
    <w:rsid w:val="00082628"/>
    <w:rsid w:val="000873D5"/>
    <w:rsid w:val="000876FA"/>
    <w:rsid w:val="00090AF1"/>
    <w:rsid w:val="00093F2C"/>
    <w:rsid w:val="000A4247"/>
    <w:rsid w:val="000B5267"/>
    <w:rsid w:val="000D27DB"/>
    <w:rsid w:val="000D346E"/>
    <w:rsid w:val="000D647C"/>
    <w:rsid w:val="000E2C97"/>
    <w:rsid w:val="000E544B"/>
    <w:rsid w:val="000E7F4F"/>
    <w:rsid w:val="000F4387"/>
    <w:rsid w:val="00101E84"/>
    <w:rsid w:val="00104AF7"/>
    <w:rsid w:val="00111B53"/>
    <w:rsid w:val="001169D3"/>
    <w:rsid w:val="00123F1F"/>
    <w:rsid w:val="001248DF"/>
    <w:rsid w:val="00131D0A"/>
    <w:rsid w:val="00136F9B"/>
    <w:rsid w:val="00142B1E"/>
    <w:rsid w:val="00151F73"/>
    <w:rsid w:val="0015686C"/>
    <w:rsid w:val="00164251"/>
    <w:rsid w:val="001649AC"/>
    <w:rsid w:val="00167E9C"/>
    <w:rsid w:val="00170D28"/>
    <w:rsid w:val="00172813"/>
    <w:rsid w:val="00175947"/>
    <w:rsid w:val="00190E81"/>
    <w:rsid w:val="001A0D45"/>
    <w:rsid w:val="001A65AC"/>
    <w:rsid w:val="001B0489"/>
    <w:rsid w:val="001D132E"/>
    <w:rsid w:val="001D4477"/>
    <w:rsid w:val="001E1E1D"/>
    <w:rsid w:val="001E3D06"/>
    <w:rsid w:val="001E7D57"/>
    <w:rsid w:val="001F145C"/>
    <w:rsid w:val="001F58B7"/>
    <w:rsid w:val="00202DF0"/>
    <w:rsid w:val="0021240E"/>
    <w:rsid w:val="0022118F"/>
    <w:rsid w:val="0022157B"/>
    <w:rsid w:val="0022208D"/>
    <w:rsid w:val="002253BE"/>
    <w:rsid w:val="0023017E"/>
    <w:rsid w:val="00233FE0"/>
    <w:rsid w:val="00234E9C"/>
    <w:rsid w:val="00240325"/>
    <w:rsid w:val="00246642"/>
    <w:rsid w:val="00254015"/>
    <w:rsid w:val="00255A9F"/>
    <w:rsid w:val="0025744B"/>
    <w:rsid w:val="00265E61"/>
    <w:rsid w:val="002878C4"/>
    <w:rsid w:val="00292B0C"/>
    <w:rsid w:val="00296909"/>
    <w:rsid w:val="002C736E"/>
    <w:rsid w:val="002D0B94"/>
    <w:rsid w:val="002E7167"/>
    <w:rsid w:val="002F7756"/>
    <w:rsid w:val="00304804"/>
    <w:rsid w:val="003144B1"/>
    <w:rsid w:val="00322268"/>
    <w:rsid w:val="00370260"/>
    <w:rsid w:val="00372E38"/>
    <w:rsid w:val="00381D00"/>
    <w:rsid w:val="00384A49"/>
    <w:rsid w:val="003A2E03"/>
    <w:rsid w:val="003A3FF4"/>
    <w:rsid w:val="003A6EC4"/>
    <w:rsid w:val="003B14AF"/>
    <w:rsid w:val="003C4264"/>
    <w:rsid w:val="003C4349"/>
    <w:rsid w:val="003D4036"/>
    <w:rsid w:val="003F0433"/>
    <w:rsid w:val="003F301C"/>
    <w:rsid w:val="004019B4"/>
    <w:rsid w:val="00415D02"/>
    <w:rsid w:val="00416E82"/>
    <w:rsid w:val="004279B5"/>
    <w:rsid w:val="0043525E"/>
    <w:rsid w:val="00444E09"/>
    <w:rsid w:val="00450A15"/>
    <w:rsid w:val="0045439F"/>
    <w:rsid w:val="0047238E"/>
    <w:rsid w:val="004742C0"/>
    <w:rsid w:val="004770A8"/>
    <w:rsid w:val="0048522C"/>
    <w:rsid w:val="00495DB5"/>
    <w:rsid w:val="004C0215"/>
    <w:rsid w:val="004C76FE"/>
    <w:rsid w:val="004D0577"/>
    <w:rsid w:val="004D6DC4"/>
    <w:rsid w:val="004F64D5"/>
    <w:rsid w:val="00500A66"/>
    <w:rsid w:val="005020F9"/>
    <w:rsid w:val="00502261"/>
    <w:rsid w:val="0050559D"/>
    <w:rsid w:val="0051139F"/>
    <w:rsid w:val="00514454"/>
    <w:rsid w:val="00515125"/>
    <w:rsid w:val="00522CE3"/>
    <w:rsid w:val="00526918"/>
    <w:rsid w:val="00546B85"/>
    <w:rsid w:val="00546F62"/>
    <w:rsid w:val="00557D38"/>
    <w:rsid w:val="00570E92"/>
    <w:rsid w:val="00571FC3"/>
    <w:rsid w:val="0057369E"/>
    <w:rsid w:val="0059194A"/>
    <w:rsid w:val="00593035"/>
    <w:rsid w:val="005978C0"/>
    <w:rsid w:val="005B1D05"/>
    <w:rsid w:val="005B2D97"/>
    <w:rsid w:val="005C485B"/>
    <w:rsid w:val="005C7492"/>
    <w:rsid w:val="005D5F83"/>
    <w:rsid w:val="005D69A8"/>
    <w:rsid w:val="005E6F5D"/>
    <w:rsid w:val="005E7383"/>
    <w:rsid w:val="006031DD"/>
    <w:rsid w:val="006053F0"/>
    <w:rsid w:val="00606A7E"/>
    <w:rsid w:val="00615BF9"/>
    <w:rsid w:val="00624628"/>
    <w:rsid w:val="00635676"/>
    <w:rsid w:val="006361BF"/>
    <w:rsid w:val="00641A74"/>
    <w:rsid w:val="006453BE"/>
    <w:rsid w:val="006515C9"/>
    <w:rsid w:val="0065239F"/>
    <w:rsid w:val="00657C1D"/>
    <w:rsid w:val="00660836"/>
    <w:rsid w:val="006666E5"/>
    <w:rsid w:val="00677885"/>
    <w:rsid w:val="0068131A"/>
    <w:rsid w:val="0069251F"/>
    <w:rsid w:val="00694A33"/>
    <w:rsid w:val="00694E88"/>
    <w:rsid w:val="006A3BD3"/>
    <w:rsid w:val="006A4502"/>
    <w:rsid w:val="006A6E5C"/>
    <w:rsid w:val="006B1343"/>
    <w:rsid w:val="006B1EE7"/>
    <w:rsid w:val="006D04E9"/>
    <w:rsid w:val="006D4DC6"/>
    <w:rsid w:val="006E0BBE"/>
    <w:rsid w:val="006F24CF"/>
    <w:rsid w:val="006F5BAF"/>
    <w:rsid w:val="00700DC0"/>
    <w:rsid w:val="007155DE"/>
    <w:rsid w:val="00716BE6"/>
    <w:rsid w:val="007231B5"/>
    <w:rsid w:val="00723597"/>
    <w:rsid w:val="00731889"/>
    <w:rsid w:val="007320AD"/>
    <w:rsid w:val="00745B96"/>
    <w:rsid w:val="007562CC"/>
    <w:rsid w:val="00775A8F"/>
    <w:rsid w:val="0078160B"/>
    <w:rsid w:val="00784B87"/>
    <w:rsid w:val="007852A3"/>
    <w:rsid w:val="00786A75"/>
    <w:rsid w:val="00787BFF"/>
    <w:rsid w:val="0079693D"/>
    <w:rsid w:val="00796E7A"/>
    <w:rsid w:val="007A2567"/>
    <w:rsid w:val="007B1BDB"/>
    <w:rsid w:val="007C5CAE"/>
    <w:rsid w:val="007C7243"/>
    <w:rsid w:val="007D74D5"/>
    <w:rsid w:val="007F54A3"/>
    <w:rsid w:val="007F5997"/>
    <w:rsid w:val="00811152"/>
    <w:rsid w:val="00811C1D"/>
    <w:rsid w:val="008218EB"/>
    <w:rsid w:val="008332BB"/>
    <w:rsid w:val="008372A6"/>
    <w:rsid w:val="00852592"/>
    <w:rsid w:val="008573C9"/>
    <w:rsid w:val="00861DDA"/>
    <w:rsid w:val="008633E9"/>
    <w:rsid w:val="00872A67"/>
    <w:rsid w:val="00873258"/>
    <w:rsid w:val="0087575B"/>
    <w:rsid w:val="00883022"/>
    <w:rsid w:val="00892ADB"/>
    <w:rsid w:val="008931A8"/>
    <w:rsid w:val="008A47FE"/>
    <w:rsid w:val="008B1BAC"/>
    <w:rsid w:val="008B781F"/>
    <w:rsid w:val="008C6437"/>
    <w:rsid w:val="008D419D"/>
    <w:rsid w:val="008D46CD"/>
    <w:rsid w:val="008D7726"/>
    <w:rsid w:val="008E63E9"/>
    <w:rsid w:val="008E6AE7"/>
    <w:rsid w:val="008F286D"/>
    <w:rsid w:val="0090386C"/>
    <w:rsid w:val="00906B8C"/>
    <w:rsid w:val="00907658"/>
    <w:rsid w:val="0091105E"/>
    <w:rsid w:val="00914655"/>
    <w:rsid w:val="00922EF9"/>
    <w:rsid w:val="00926BBC"/>
    <w:rsid w:val="00926EA1"/>
    <w:rsid w:val="009544A8"/>
    <w:rsid w:val="00961659"/>
    <w:rsid w:val="00966A19"/>
    <w:rsid w:val="00966DC2"/>
    <w:rsid w:val="00967EDD"/>
    <w:rsid w:val="009715CB"/>
    <w:rsid w:val="00974351"/>
    <w:rsid w:val="00975848"/>
    <w:rsid w:val="00982E93"/>
    <w:rsid w:val="0098336A"/>
    <w:rsid w:val="009A469E"/>
    <w:rsid w:val="009A517D"/>
    <w:rsid w:val="009B65ED"/>
    <w:rsid w:val="009C3CC1"/>
    <w:rsid w:val="009C792E"/>
    <w:rsid w:val="009D159C"/>
    <w:rsid w:val="009D3040"/>
    <w:rsid w:val="009D6C06"/>
    <w:rsid w:val="009E1113"/>
    <w:rsid w:val="009E1551"/>
    <w:rsid w:val="009F3A74"/>
    <w:rsid w:val="00A131DE"/>
    <w:rsid w:val="00A2466A"/>
    <w:rsid w:val="00A2551C"/>
    <w:rsid w:val="00A3001A"/>
    <w:rsid w:val="00A30D55"/>
    <w:rsid w:val="00A37C95"/>
    <w:rsid w:val="00A465CE"/>
    <w:rsid w:val="00A755B1"/>
    <w:rsid w:val="00A83DFB"/>
    <w:rsid w:val="00AA15E0"/>
    <w:rsid w:val="00AA470E"/>
    <w:rsid w:val="00AB2115"/>
    <w:rsid w:val="00AB2324"/>
    <w:rsid w:val="00AB2BFF"/>
    <w:rsid w:val="00AB3DA0"/>
    <w:rsid w:val="00AB4B76"/>
    <w:rsid w:val="00AC127C"/>
    <w:rsid w:val="00AC1E1A"/>
    <w:rsid w:val="00AC2FA1"/>
    <w:rsid w:val="00AC4237"/>
    <w:rsid w:val="00AD70D9"/>
    <w:rsid w:val="00AE4A6B"/>
    <w:rsid w:val="00AF0A61"/>
    <w:rsid w:val="00AF65FA"/>
    <w:rsid w:val="00AF7984"/>
    <w:rsid w:val="00B21C96"/>
    <w:rsid w:val="00B220F5"/>
    <w:rsid w:val="00B2384A"/>
    <w:rsid w:val="00B3237C"/>
    <w:rsid w:val="00B3264B"/>
    <w:rsid w:val="00B334DF"/>
    <w:rsid w:val="00B54A3B"/>
    <w:rsid w:val="00B562C8"/>
    <w:rsid w:val="00B74980"/>
    <w:rsid w:val="00B77A8B"/>
    <w:rsid w:val="00B819B3"/>
    <w:rsid w:val="00B90A1A"/>
    <w:rsid w:val="00B9784A"/>
    <w:rsid w:val="00BA0C15"/>
    <w:rsid w:val="00BA125B"/>
    <w:rsid w:val="00BA4FBB"/>
    <w:rsid w:val="00BA706E"/>
    <w:rsid w:val="00BB243F"/>
    <w:rsid w:val="00BB4F5A"/>
    <w:rsid w:val="00BC5F12"/>
    <w:rsid w:val="00BD39E5"/>
    <w:rsid w:val="00BD704E"/>
    <w:rsid w:val="00C10DF5"/>
    <w:rsid w:val="00C13535"/>
    <w:rsid w:val="00C17E86"/>
    <w:rsid w:val="00C32852"/>
    <w:rsid w:val="00C32BD3"/>
    <w:rsid w:val="00C41405"/>
    <w:rsid w:val="00C45179"/>
    <w:rsid w:val="00C46706"/>
    <w:rsid w:val="00C4675A"/>
    <w:rsid w:val="00C46EA3"/>
    <w:rsid w:val="00C60A73"/>
    <w:rsid w:val="00C63A11"/>
    <w:rsid w:val="00C63BDB"/>
    <w:rsid w:val="00C71A16"/>
    <w:rsid w:val="00C73397"/>
    <w:rsid w:val="00C91D05"/>
    <w:rsid w:val="00CA0FFE"/>
    <w:rsid w:val="00CA178A"/>
    <w:rsid w:val="00CA5CA7"/>
    <w:rsid w:val="00CB540D"/>
    <w:rsid w:val="00CC6AF0"/>
    <w:rsid w:val="00CC782F"/>
    <w:rsid w:val="00CD3332"/>
    <w:rsid w:val="00CF4A85"/>
    <w:rsid w:val="00D10572"/>
    <w:rsid w:val="00D127BB"/>
    <w:rsid w:val="00D16112"/>
    <w:rsid w:val="00D25D5E"/>
    <w:rsid w:val="00D30688"/>
    <w:rsid w:val="00D3230E"/>
    <w:rsid w:val="00D40B4C"/>
    <w:rsid w:val="00D412A4"/>
    <w:rsid w:val="00D47441"/>
    <w:rsid w:val="00D5435A"/>
    <w:rsid w:val="00D56ABB"/>
    <w:rsid w:val="00D77A28"/>
    <w:rsid w:val="00D86C17"/>
    <w:rsid w:val="00D91DAD"/>
    <w:rsid w:val="00D935C4"/>
    <w:rsid w:val="00DA5C67"/>
    <w:rsid w:val="00DB22B9"/>
    <w:rsid w:val="00DB362F"/>
    <w:rsid w:val="00DC2592"/>
    <w:rsid w:val="00DC2DD3"/>
    <w:rsid w:val="00DC382E"/>
    <w:rsid w:val="00DC4A56"/>
    <w:rsid w:val="00DC5E7C"/>
    <w:rsid w:val="00DC6F8E"/>
    <w:rsid w:val="00DD014A"/>
    <w:rsid w:val="00DD21CD"/>
    <w:rsid w:val="00DE16E9"/>
    <w:rsid w:val="00E07D82"/>
    <w:rsid w:val="00E13773"/>
    <w:rsid w:val="00E15E6D"/>
    <w:rsid w:val="00E16D9F"/>
    <w:rsid w:val="00E27C2A"/>
    <w:rsid w:val="00E27E60"/>
    <w:rsid w:val="00E3176D"/>
    <w:rsid w:val="00E35105"/>
    <w:rsid w:val="00E37E0A"/>
    <w:rsid w:val="00E40176"/>
    <w:rsid w:val="00E41830"/>
    <w:rsid w:val="00E44131"/>
    <w:rsid w:val="00E46EFF"/>
    <w:rsid w:val="00E56B05"/>
    <w:rsid w:val="00E6551D"/>
    <w:rsid w:val="00E733DB"/>
    <w:rsid w:val="00E76101"/>
    <w:rsid w:val="00E76710"/>
    <w:rsid w:val="00E76878"/>
    <w:rsid w:val="00E76C48"/>
    <w:rsid w:val="00E84A8B"/>
    <w:rsid w:val="00E975AA"/>
    <w:rsid w:val="00EA442C"/>
    <w:rsid w:val="00EA6051"/>
    <w:rsid w:val="00EC18E0"/>
    <w:rsid w:val="00EE128D"/>
    <w:rsid w:val="00F02B37"/>
    <w:rsid w:val="00F03DE7"/>
    <w:rsid w:val="00F04EC6"/>
    <w:rsid w:val="00F05BEC"/>
    <w:rsid w:val="00F10DEA"/>
    <w:rsid w:val="00F12755"/>
    <w:rsid w:val="00F13A10"/>
    <w:rsid w:val="00F324CC"/>
    <w:rsid w:val="00F360C9"/>
    <w:rsid w:val="00F4005F"/>
    <w:rsid w:val="00F411BB"/>
    <w:rsid w:val="00F426EC"/>
    <w:rsid w:val="00F618D9"/>
    <w:rsid w:val="00F63D2C"/>
    <w:rsid w:val="00F733A6"/>
    <w:rsid w:val="00F7390D"/>
    <w:rsid w:val="00F8229D"/>
    <w:rsid w:val="00F85E58"/>
    <w:rsid w:val="00F90642"/>
    <w:rsid w:val="00FA30E7"/>
    <w:rsid w:val="00FB0D6A"/>
    <w:rsid w:val="00FD2924"/>
    <w:rsid w:val="00FD3312"/>
    <w:rsid w:val="00FD6662"/>
    <w:rsid w:val="00FE192A"/>
    <w:rsid w:val="00FE22E2"/>
    <w:rsid w:val="00FF31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D3312"/>
    <w:pPr>
      <w:spacing w:after="5" w:line="268" w:lineRule="auto"/>
      <w:ind w:right="35" w:firstLine="698"/>
      <w:jc w:val="both"/>
    </w:pPr>
    <w:rPr>
      <w:rFonts w:ascii="Times New Roman" w:eastAsia="Times New Roman" w:hAnsi="Times New Roman"/>
      <w:color w:val="000000"/>
      <w:sz w:val="28"/>
      <w:szCs w:val="22"/>
      <w:lang w:val="en-US" w:eastAsia="en-US"/>
    </w:rPr>
  </w:style>
  <w:style w:type="paragraph" w:styleId="1">
    <w:name w:val="heading 1"/>
    <w:basedOn w:val="a0"/>
    <w:link w:val="10"/>
    <w:uiPriority w:val="9"/>
    <w:qFormat/>
    <w:rsid w:val="00E15E6D"/>
    <w:pPr>
      <w:spacing w:before="100" w:beforeAutospacing="1" w:after="100" w:afterAutospacing="1" w:line="240" w:lineRule="auto"/>
      <w:ind w:right="0" w:firstLine="0"/>
      <w:jc w:val="left"/>
      <w:outlineLvl w:val="0"/>
    </w:pPr>
    <w:rPr>
      <w:b/>
      <w:bCs/>
      <w:color w:val="auto"/>
      <w:kern w:val="36"/>
      <w:sz w:val="48"/>
      <w:szCs w:val="48"/>
      <w:lang w:val="ru-RU" w:eastAsia="ru-RU"/>
    </w:rPr>
  </w:style>
  <w:style w:type="paragraph" w:styleId="2">
    <w:name w:val="heading 2"/>
    <w:basedOn w:val="a0"/>
    <w:next w:val="a0"/>
    <w:link w:val="20"/>
    <w:uiPriority w:val="9"/>
    <w:unhideWhenUsed/>
    <w:qFormat/>
    <w:rsid w:val="00E6551D"/>
    <w:pPr>
      <w:keepNext/>
      <w:keepLines/>
      <w:spacing w:before="200" w:after="0"/>
      <w:outlineLvl w:val="1"/>
    </w:pPr>
    <w:rPr>
      <w:rFonts w:ascii="Cambria" w:hAnsi="Cambria"/>
      <w:b/>
      <w:bCs/>
      <w:color w:val="4F81BD"/>
      <w:sz w:val="26"/>
      <w:szCs w:val="26"/>
    </w:rPr>
  </w:style>
  <w:style w:type="paragraph" w:styleId="3">
    <w:name w:val="heading 3"/>
    <w:basedOn w:val="a0"/>
    <w:next w:val="a0"/>
    <w:link w:val="30"/>
    <w:uiPriority w:val="9"/>
    <w:semiHidden/>
    <w:unhideWhenUsed/>
    <w:qFormat/>
    <w:rsid w:val="00D47441"/>
    <w:pPr>
      <w:keepNext/>
      <w:keepLines/>
      <w:spacing w:before="200" w:after="0"/>
      <w:outlineLvl w:val="2"/>
    </w:pPr>
    <w:rPr>
      <w:rFonts w:ascii="Cambria" w:hAnsi="Cambria"/>
      <w:b/>
      <w:bCs/>
      <w:color w:val="4F81BD"/>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FD3312"/>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FD3312"/>
    <w:rPr>
      <w:rFonts w:ascii="Tahoma" w:eastAsia="Times New Roman" w:hAnsi="Tahoma" w:cs="Tahoma"/>
      <w:color w:val="000000"/>
      <w:sz w:val="16"/>
      <w:szCs w:val="16"/>
      <w:lang w:val="en-US"/>
    </w:rPr>
  </w:style>
  <w:style w:type="paragraph" w:styleId="a6">
    <w:name w:val="List Paragraph"/>
    <w:basedOn w:val="a0"/>
    <w:uiPriority w:val="34"/>
    <w:qFormat/>
    <w:rsid w:val="00322268"/>
    <w:pPr>
      <w:ind w:left="720"/>
      <w:contextualSpacing/>
    </w:pPr>
  </w:style>
  <w:style w:type="character" w:customStyle="1" w:styleId="31">
    <w:name w:val="Основной текст (3)_"/>
    <w:basedOn w:val="a1"/>
    <w:link w:val="32"/>
    <w:rsid w:val="00DD014A"/>
    <w:rPr>
      <w:rFonts w:ascii="Times New Roman" w:eastAsia="Times New Roman" w:hAnsi="Times New Roman" w:cs="Times New Roman"/>
      <w:b/>
      <w:bCs/>
      <w:spacing w:val="-9"/>
      <w:sz w:val="35"/>
      <w:szCs w:val="35"/>
      <w:shd w:val="clear" w:color="auto" w:fill="FFFFFF"/>
    </w:rPr>
  </w:style>
  <w:style w:type="paragraph" w:customStyle="1" w:styleId="32">
    <w:name w:val="Основной текст (3)"/>
    <w:basedOn w:val="a0"/>
    <w:link w:val="31"/>
    <w:rsid w:val="00DD014A"/>
    <w:pPr>
      <w:widowControl w:val="0"/>
      <w:shd w:val="clear" w:color="auto" w:fill="FFFFFF"/>
      <w:spacing w:before="1860" w:after="3300" w:line="437" w:lineRule="exact"/>
      <w:ind w:right="0" w:firstLine="0"/>
      <w:jc w:val="center"/>
    </w:pPr>
    <w:rPr>
      <w:b/>
      <w:bCs/>
      <w:color w:val="auto"/>
      <w:spacing w:val="-9"/>
      <w:sz w:val="35"/>
      <w:szCs w:val="35"/>
      <w:lang w:val="ru-RU"/>
    </w:rPr>
  </w:style>
  <w:style w:type="character" w:customStyle="1" w:styleId="10">
    <w:name w:val="Заголовок 1 Знак"/>
    <w:basedOn w:val="a1"/>
    <w:link w:val="1"/>
    <w:uiPriority w:val="9"/>
    <w:rsid w:val="00E15E6D"/>
    <w:rPr>
      <w:rFonts w:ascii="Times New Roman" w:eastAsia="Times New Roman" w:hAnsi="Times New Roman" w:cs="Times New Roman"/>
      <w:b/>
      <w:bCs/>
      <w:kern w:val="36"/>
      <w:sz w:val="48"/>
      <w:szCs w:val="48"/>
      <w:lang w:eastAsia="ru-RU"/>
    </w:rPr>
  </w:style>
  <w:style w:type="character" w:customStyle="1" w:styleId="a7">
    <w:name w:val="Основной текст_"/>
    <w:basedOn w:val="a1"/>
    <w:link w:val="33"/>
    <w:locked/>
    <w:rsid w:val="00FA30E7"/>
    <w:rPr>
      <w:rFonts w:ascii="Times New Roman" w:eastAsia="Times New Roman" w:hAnsi="Times New Roman" w:cs="Times New Roman"/>
      <w:spacing w:val="-6"/>
      <w:sz w:val="18"/>
      <w:szCs w:val="18"/>
      <w:shd w:val="clear" w:color="auto" w:fill="FFFFFF"/>
    </w:rPr>
  </w:style>
  <w:style w:type="paragraph" w:customStyle="1" w:styleId="33">
    <w:name w:val="Основной текст3"/>
    <w:basedOn w:val="a0"/>
    <w:link w:val="a7"/>
    <w:rsid w:val="00FA30E7"/>
    <w:pPr>
      <w:widowControl w:val="0"/>
      <w:shd w:val="clear" w:color="auto" w:fill="FFFFFF"/>
      <w:spacing w:after="180" w:line="216" w:lineRule="exact"/>
      <w:ind w:right="0" w:hanging="620"/>
    </w:pPr>
    <w:rPr>
      <w:color w:val="auto"/>
      <w:spacing w:val="-6"/>
      <w:sz w:val="18"/>
      <w:szCs w:val="18"/>
      <w:lang w:val="ru-RU"/>
    </w:rPr>
  </w:style>
  <w:style w:type="character" w:customStyle="1" w:styleId="5">
    <w:name w:val="Основной текст (5)_"/>
    <w:basedOn w:val="a1"/>
    <w:link w:val="50"/>
    <w:locked/>
    <w:rsid w:val="00FA30E7"/>
    <w:rPr>
      <w:rFonts w:ascii="Times New Roman" w:eastAsia="Times New Roman" w:hAnsi="Times New Roman" w:cs="Times New Roman"/>
      <w:i/>
      <w:iCs/>
      <w:spacing w:val="-10"/>
      <w:sz w:val="19"/>
      <w:szCs w:val="19"/>
      <w:shd w:val="clear" w:color="auto" w:fill="FFFFFF"/>
    </w:rPr>
  </w:style>
  <w:style w:type="paragraph" w:customStyle="1" w:styleId="50">
    <w:name w:val="Основной текст (5)"/>
    <w:basedOn w:val="a0"/>
    <w:link w:val="5"/>
    <w:rsid w:val="00FA30E7"/>
    <w:pPr>
      <w:widowControl w:val="0"/>
      <w:shd w:val="clear" w:color="auto" w:fill="FFFFFF"/>
      <w:spacing w:before="240" w:after="0" w:line="216" w:lineRule="exact"/>
      <w:ind w:right="0" w:firstLine="0"/>
      <w:jc w:val="left"/>
    </w:pPr>
    <w:rPr>
      <w:i/>
      <w:iCs/>
      <w:color w:val="auto"/>
      <w:spacing w:val="-10"/>
      <w:sz w:val="19"/>
      <w:szCs w:val="19"/>
      <w:lang w:val="ru-RU"/>
    </w:rPr>
  </w:style>
  <w:style w:type="character" w:customStyle="1" w:styleId="a8">
    <w:name w:val="Основной текст + Курсив"/>
    <w:aliases w:val="Интервал 0 pt"/>
    <w:basedOn w:val="a7"/>
    <w:rsid w:val="000873D5"/>
    <w:rPr>
      <w:rFonts w:ascii="Times New Roman" w:eastAsia="Times New Roman" w:hAnsi="Times New Roman" w:cs="Times New Roman"/>
      <w:b w:val="0"/>
      <w:bCs w:val="0"/>
      <w:i/>
      <w:iCs/>
      <w:smallCaps w:val="0"/>
      <w:strike w:val="0"/>
      <w:dstrike w:val="0"/>
      <w:color w:val="000000"/>
      <w:spacing w:val="0"/>
      <w:w w:val="100"/>
      <w:position w:val="0"/>
      <w:sz w:val="18"/>
      <w:szCs w:val="18"/>
      <w:u w:val="none"/>
      <w:effect w:val="none"/>
      <w:shd w:val="clear" w:color="auto" w:fill="FFFFFF"/>
    </w:rPr>
  </w:style>
  <w:style w:type="character" w:customStyle="1" w:styleId="11">
    <w:name w:val="Основной текст1"/>
    <w:basedOn w:val="a7"/>
    <w:rsid w:val="000873D5"/>
    <w:rPr>
      <w:rFonts w:ascii="Times New Roman" w:eastAsia="Times New Roman" w:hAnsi="Times New Roman" w:cs="Times New Roman"/>
      <w:color w:val="000000"/>
      <w:spacing w:val="-6"/>
      <w:w w:val="100"/>
      <w:position w:val="0"/>
      <w:sz w:val="18"/>
      <w:szCs w:val="18"/>
      <w:u w:val="single"/>
      <w:shd w:val="clear" w:color="auto" w:fill="FFFFFF"/>
      <w:lang w:val="ru-RU"/>
    </w:rPr>
  </w:style>
  <w:style w:type="paragraph" w:styleId="a9">
    <w:name w:val="Body Text Indent"/>
    <w:basedOn w:val="a0"/>
    <w:link w:val="aa"/>
    <w:uiPriority w:val="99"/>
    <w:unhideWhenUsed/>
    <w:rsid w:val="000873D5"/>
    <w:pPr>
      <w:autoSpaceDE w:val="0"/>
      <w:autoSpaceDN w:val="0"/>
      <w:spacing w:after="120" w:line="240" w:lineRule="auto"/>
      <w:ind w:left="283" w:right="0" w:firstLine="0"/>
      <w:jc w:val="left"/>
    </w:pPr>
    <w:rPr>
      <w:color w:val="auto"/>
      <w:sz w:val="20"/>
      <w:szCs w:val="20"/>
      <w:lang w:val="ru-RU" w:eastAsia="ru-RU"/>
    </w:rPr>
  </w:style>
  <w:style w:type="character" w:customStyle="1" w:styleId="aa">
    <w:name w:val="Основной текст с отступом Знак"/>
    <w:basedOn w:val="a1"/>
    <w:link w:val="a9"/>
    <w:uiPriority w:val="99"/>
    <w:rsid w:val="000873D5"/>
    <w:rPr>
      <w:rFonts w:ascii="Times New Roman" w:eastAsia="Times New Roman" w:hAnsi="Times New Roman" w:cs="Times New Roman"/>
      <w:sz w:val="20"/>
      <w:szCs w:val="20"/>
      <w:lang w:eastAsia="ru-RU"/>
    </w:rPr>
  </w:style>
  <w:style w:type="paragraph" w:styleId="ab">
    <w:name w:val="Normal (Web)"/>
    <w:basedOn w:val="a0"/>
    <w:uiPriority w:val="99"/>
    <w:unhideWhenUsed/>
    <w:rsid w:val="0022157B"/>
    <w:pPr>
      <w:spacing w:before="100" w:beforeAutospacing="1" w:after="100" w:afterAutospacing="1" w:line="240" w:lineRule="auto"/>
      <w:ind w:right="0" w:firstLine="0"/>
      <w:jc w:val="left"/>
    </w:pPr>
    <w:rPr>
      <w:color w:val="auto"/>
      <w:sz w:val="24"/>
      <w:szCs w:val="24"/>
      <w:lang w:val="ru-RU" w:eastAsia="ru-RU"/>
    </w:rPr>
  </w:style>
  <w:style w:type="character" w:styleId="ac">
    <w:name w:val="Hyperlink"/>
    <w:basedOn w:val="a1"/>
    <w:uiPriority w:val="99"/>
    <w:unhideWhenUsed/>
    <w:rsid w:val="00C60A73"/>
    <w:rPr>
      <w:color w:val="0000FF"/>
      <w:u w:val="single"/>
    </w:rPr>
  </w:style>
  <w:style w:type="paragraph" w:styleId="ad">
    <w:name w:val="Document Map"/>
    <w:basedOn w:val="a0"/>
    <w:link w:val="ae"/>
    <w:uiPriority w:val="99"/>
    <w:semiHidden/>
    <w:unhideWhenUsed/>
    <w:rsid w:val="0048522C"/>
    <w:pPr>
      <w:spacing w:after="0" w:line="240" w:lineRule="auto"/>
    </w:pPr>
    <w:rPr>
      <w:rFonts w:ascii="Tahoma" w:hAnsi="Tahoma" w:cs="Tahoma"/>
      <w:sz w:val="16"/>
      <w:szCs w:val="16"/>
    </w:rPr>
  </w:style>
  <w:style w:type="character" w:customStyle="1" w:styleId="ae">
    <w:name w:val="Схема документа Знак"/>
    <w:basedOn w:val="a1"/>
    <w:link w:val="ad"/>
    <w:uiPriority w:val="99"/>
    <w:semiHidden/>
    <w:rsid w:val="0048522C"/>
    <w:rPr>
      <w:rFonts w:ascii="Tahoma" w:eastAsia="Times New Roman" w:hAnsi="Tahoma" w:cs="Tahoma"/>
      <w:color w:val="000000"/>
      <w:sz w:val="16"/>
      <w:szCs w:val="16"/>
      <w:lang w:val="en-US"/>
    </w:rPr>
  </w:style>
  <w:style w:type="paragraph" w:styleId="af">
    <w:name w:val="header"/>
    <w:basedOn w:val="a0"/>
    <w:link w:val="af0"/>
    <w:uiPriority w:val="99"/>
    <w:unhideWhenUsed/>
    <w:rsid w:val="00240325"/>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240325"/>
    <w:rPr>
      <w:rFonts w:ascii="Times New Roman" w:eastAsia="Times New Roman" w:hAnsi="Times New Roman" w:cs="Times New Roman"/>
      <w:color w:val="000000"/>
      <w:sz w:val="28"/>
      <w:lang w:val="en-US"/>
    </w:rPr>
  </w:style>
  <w:style w:type="paragraph" w:styleId="af1">
    <w:name w:val="footer"/>
    <w:basedOn w:val="a0"/>
    <w:link w:val="af2"/>
    <w:uiPriority w:val="99"/>
    <w:unhideWhenUsed/>
    <w:rsid w:val="00240325"/>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240325"/>
    <w:rPr>
      <w:rFonts w:ascii="Times New Roman" w:eastAsia="Times New Roman" w:hAnsi="Times New Roman" w:cs="Times New Roman"/>
      <w:color w:val="000000"/>
      <w:sz w:val="28"/>
      <w:lang w:val="en-US"/>
    </w:rPr>
  </w:style>
  <w:style w:type="character" w:customStyle="1" w:styleId="20">
    <w:name w:val="Заголовок 2 Знак"/>
    <w:basedOn w:val="a1"/>
    <w:link w:val="2"/>
    <w:uiPriority w:val="9"/>
    <w:rsid w:val="00E6551D"/>
    <w:rPr>
      <w:rFonts w:ascii="Cambria" w:eastAsia="Times New Roman" w:hAnsi="Cambria" w:cs="Times New Roman"/>
      <w:b/>
      <w:bCs/>
      <w:color w:val="4F81BD"/>
      <w:sz w:val="26"/>
      <w:szCs w:val="26"/>
      <w:lang w:val="en-US"/>
    </w:rPr>
  </w:style>
  <w:style w:type="character" w:customStyle="1" w:styleId="30">
    <w:name w:val="Заголовок 3 Знак"/>
    <w:basedOn w:val="a1"/>
    <w:link w:val="3"/>
    <w:uiPriority w:val="9"/>
    <w:semiHidden/>
    <w:rsid w:val="00D47441"/>
    <w:rPr>
      <w:rFonts w:ascii="Cambria" w:eastAsia="Times New Roman" w:hAnsi="Cambria" w:cs="Times New Roman"/>
      <w:b/>
      <w:bCs/>
      <w:color w:val="4F81BD"/>
      <w:sz w:val="28"/>
      <w:lang w:val="en-US"/>
    </w:rPr>
  </w:style>
  <w:style w:type="character" w:customStyle="1" w:styleId="af3">
    <w:name w:val="список с точками Знак"/>
    <w:link w:val="a"/>
    <w:locked/>
    <w:rsid w:val="00502261"/>
    <w:rPr>
      <w:sz w:val="24"/>
      <w:szCs w:val="24"/>
    </w:rPr>
  </w:style>
  <w:style w:type="paragraph" w:customStyle="1" w:styleId="a">
    <w:name w:val="список с точками"/>
    <w:basedOn w:val="a0"/>
    <w:link w:val="af3"/>
    <w:rsid w:val="00502261"/>
    <w:pPr>
      <w:numPr>
        <w:numId w:val="29"/>
      </w:numPr>
      <w:spacing w:after="0" w:line="312" w:lineRule="auto"/>
      <w:ind w:right="0"/>
    </w:pPr>
    <w:rPr>
      <w:rFonts w:ascii="Calibri" w:eastAsia="Calibri" w:hAnsi="Calibri"/>
      <w:color w:val="auto"/>
      <w:sz w:val="24"/>
      <w:szCs w:val="24"/>
    </w:rPr>
  </w:style>
  <w:style w:type="paragraph" w:styleId="af4">
    <w:name w:val="TOC Heading"/>
    <w:basedOn w:val="1"/>
    <w:next w:val="a0"/>
    <w:uiPriority w:val="39"/>
    <w:semiHidden/>
    <w:unhideWhenUsed/>
    <w:qFormat/>
    <w:rsid w:val="00660836"/>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12">
    <w:name w:val="toc 1"/>
    <w:basedOn w:val="a0"/>
    <w:next w:val="a0"/>
    <w:autoRedefine/>
    <w:uiPriority w:val="39"/>
    <w:unhideWhenUsed/>
    <w:rsid w:val="00AB4B76"/>
    <w:pPr>
      <w:tabs>
        <w:tab w:val="left" w:pos="426"/>
        <w:tab w:val="right" w:leader="dot" w:pos="9345"/>
      </w:tabs>
      <w:spacing w:after="100"/>
      <w:ind w:firstLine="0"/>
    </w:pPr>
    <w:rPr>
      <w:b/>
      <w:noProof/>
    </w:rPr>
  </w:style>
  <w:style w:type="paragraph" w:styleId="21">
    <w:name w:val="toc 2"/>
    <w:basedOn w:val="a0"/>
    <w:next w:val="a0"/>
    <w:autoRedefine/>
    <w:uiPriority w:val="39"/>
    <w:unhideWhenUsed/>
    <w:rsid w:val="00660836"/>
    <w:pPr>
      <w:spacing w:after="100"/>
      <w:ind w:left="280"/>
    </w:pPr>
  </w:style>
  <w:style w:type="paragraph" w:styleId="34">
    <w:name w:val="toc 3"/>
    <w:basedOn w:val="a0"/>
    <w:next w:val="a0"/>
    <w:autoRedefine/>
    <w:uiPriority w:val="39"/>
    <w:unhideWhenUsed/>
    <w:rsid w:val="00660836"/>
    <w:pPr>
      <w:tabs>
        <w:tab w:val="left" w:pos="1560"/>
        <w:tab w:val="right" w:leader="dot" w:pos="9345"/>
      </w:tabs>
      <w:spacing w:after="100"/>
      <w:ind w:left="709" w:firstLine="0"/>
    </w:pPr>
  </w:style>
  <w:style w:type="table" w:styleId="af5">
    <w:name w:val="Table Grid"/>
    <w:basedOn w:val="a2"/>
    <w:uiPriority w:val="39"/>
    <w:rsid w:val="00D306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w:basedOn w:val="a0"/>
    <w:link w:val="af7"/>
    <w:rsid w:val="0022208D"/>
    <w:pPr>
      <w:spacing w:after="120" w:line="240" w:lineRule="auto"/>
      <w:ind w:right="0" w:firstLine="0"/>
      <w:jc w:val="left"/>
    </w:pPr>
    <w:rPr>
      <w:color w:val="auto"/>
      <w:sz w:val="24"/>
      <w:szCs w:val="24"/>
    </w:rPr>
  </w:style>
  <w:style w:type="character" w:customStyle="1" w:styleId="af7">
    <w:name w:val="Основной текст Знак"/>
    <w:basedOn w:val="a1"/>
    <w:link w:val="af6"/>
    <w:rsid w:val="0022208D"/>
    <w:rPr>
      <w:rFonts w:ascii="Times New Roman" w:eastAsia="Times New Roman" w:hAnsi="Times New Roman"/>
      <w:sz w:val="24"/>
      <w:szCs w:val="24"/>
      <w:lang w:val="en-US" w:eastAsia="en-US"/>
    </w:rPr>
  </w:style>
  <w:style w:type="character" w:styleId="af8">
    <w:name w:val="annotation reference"/>
    <w:basedOn w:val="a1"/>
    <w:uiPriority w:val="99"/>
    <w:semiHidden/>
    <w:unhideWhenUsed/>
    <w:rsid w:val="00892ADB"/>
    <w:rPr>
      <w:sz w:val="16"/>
      <w:szCs w:val="16"/>
    </w:rPr>
  </w:style>
  <w:style w:type="paragraph" w:styleId="af9">
    <w:name w:val="annotation text"/>
    <w:basedOn w:val="a0"/>
    <w:link w:val="afa"/>
    <w:uiPriority w:val="99"/>
    <w:semiHidden/>
    <w:unhideWhenUsed/>
    <w:rsid w:val="00892ADB"/>
    <w:pPr>
      <w:spacing w:line="240" w:lineRule="auto"/>
    </w:pPr>
    <w:rPr>
      <w:sz w:val="20"/>
      <w:szCs w:val="20"/>
    </w:rPr>
  </w:style>
  <w:style w:type="character" w:customStyle="1" w:styleId="afa">
    <w:name w:val="Текст примечания Знак"/>
    <w:basedOn w:val="a1"/>
    <w:link w:val="af9"/>
    <w:uiPriority w:val="99"/>
    <w:semiHidden/>
    <w:rsid w:val="00892ADB"/>
    <w:rPr>
      <w:rFonts w:ascii="Times New Roman" w:eastAsia="Times New Roman" w:hAnsi="Times New Roman"/>
      <w:color w:val="000000"/>
      <w:lang w:val="en-US" w:eastAsia="en-US"/>
    </w:rPr>
  </w:style>
  <w:style w:type="paragraph" w:styleId="afb">
    <w:name w:val="annotation subject"/>
    <w:basedOn w:val="af9"/>
    <w:next w:val="af9"/>
    <w:link w:val="afc"/>
    <w:uiPriority w:val="99"/>
    <w:semiHidden/>
    <w:unhideWhenUsed/>
    <w:rsid w:val="00892ADB"/>
    <w:rPr>
      <w:b/>
      <w:bCs/>
    </w:rPr>
  </w:style>
  <w:style w:type="character" w:customStyle="1" w:styleId="afc">
    <w:name w:val="Тема примечания Знак"/>
    <w:basedOn w:val="afa"/>
    <w:link w:val="afb"/>
    <w:uiPriority w:val="99"/>
    <w:semiHidden/>
    <w:rsid w:val="00892ADB"/>
    <w:rPr>
      <w:rFonts w:ascii="Times New Roman" w:eastAsia="Times New Roman" w:hAnsi="Times New Roman"/>
      <w:b/>
      <w:bCs/>
      <w:color w:val="000000"/>
      <w:lang w:val="en-US" w:eastAsia="en-US"/>
    </w:rPr>
  </w:style>
  <w:style w:type="paragraph" w:styleId="afd">
    <w:name w:val="No Spacing"/>
    <w:uiPriority w:val="1"/>
    <w:qFormat/>
    <w:rsid w:val="00D86C17"/>
    <w:pPr>
      <w:ind w:right="35" w:firstLine="698"/>
      <w:jc w:val="both"/>
    </w:pPr>
    <w:rPr>
      <w:rFonts w:ascii="Times New Roman" w:eastAsia="Times New Roman" w:hAnsi="Times New Roman"/>
      <w:color w:val="000000"/>
      <w:sz w:val="28"/>
      <w:szCs w:val="22"/>
      <w:lang w:val="en-US" w:eastAsia="en-US"/>
    </w:rPr>
  </w:style>
</w:styles>
</file>

<file path=word/webSettings.xml><?xml version="1.0" encoding="utf-8"?>
<w:webSettings xmlns:r="http://schemas.openxmlformats.org/officeDocument/2006/relationships" xmlns:w="http://schemas.openxmlformats.org/wordprocessingml/2006/main">
  <w:divs>
    <w:div w:id="3746086">
      <w:bodyDiv w:val="1"/>
      <w:marLeft w:val="0"/>
      <w:marRight w:val="0"/>
      <w:marTop w:val="0"/>
      <w:marBottom w:val="0"/>
      <w:divBdr>
        <w:top w:val="none" w:sz="0" w:space="0" w:color="auto"/>
        <w:left w:val="none" w:sz="0" w:space="0" w:color="auto"/>
        <w:bottom w:val="none" w:sz="0" w:space="0" w:color="auto"/>
        <w:right w:val="none" w:sz="0" w:space="0" w:color="auto"/>
      </w:divBdr>
    </w:div>
    <w:div w:id="13197412">
      <w:bodyDiv w:val="1"/>
      <w:marLeft w:val="0"/>
      <w:marRight w:val="0"/>
      <w:marTop w:val="0"/>
      <w:marBottom w:val="0"/>
      <w:divBdr>
        <w:top w:val="none" w:sz="0" w:space="0" w:color="auto"/>
        <w:left w:val="none" w:sz="0" w:space="0" w:color="auto"/>
        <w:bottom w:val="none" w:sz="0" w:space="0" w:color="auto"/>
        <w:right w:val="none" w:sz="0" w:space="0" w:color="auto"/>
      </w:divBdr>
    </w:div>
    <w:div w:id="32075305">
      <w:bodyDiv w:val="1"/>
      <w:marLeft w:val="0"/>
      <w:marRight w:val="0"/>
      <w:marTop w:val="0"/>
      <w:marBottom w:val="0"/>
      <w:divBdr>
        <w:top w:val="none" w:sz="0" w:space="0" w:color="auto"/>
        <w:left w:val="none" w:sz="0" w:space="0" w:color="auto"/>
        <w:bottom w:val="none" w:sz="0" w:space="0" w:color="auto"/>
        <w:right w:val="none" w:sz="0" w:space="0" w:color="auto"/>
      </w:divBdr>
    </w:div>
    <w:div w:id="62914995">
      <w:bodyDiv w:val="1"/>
      <w:marLeft w:val="0"/>
      <w:marRight w:val="0"/>
      <w:marTop w:val="0"/>
      <w:marBottom w:val="0"/>
      <w:divBdr>
        <w:top w:val="none" w:sz="0" w:space="0" w:color="auto"/>
        <w:left w:val="none" w:sz="0" w:space="0" w:color="auto"/>
        <w:bottom w:val="none" w:sz="0" w:space="0" w:color="auto"/>
        <w:right w:val="none" w:sz="0" w:space="0" w:color="auto"/>
      </w:divBdr>
    </w:div>
    <w:div w:id="102267613">
      <w:bodyDiv w:val="1"/>
      <w:marLeft w:val="0"/>
      <w:marRight w:val="0"/>
      <w:marTop w:val="0"/>
      <w:marBottom w:val="0"/>
      <w:divBdr>
        <w:top w:val="none" w:sz="0" w:space="0" w:color="auto"/>
        <w:left w:val="none" w:sz="0" w:space="0" w:color="auto"/>
        <w:bottom w:val="none" w:sz="0" w:space="0" w:color="auto"/>
        <w:right w:val="none" w:sz="0" w:space="0" w:color="auto"/>
      </w:divBdr>
    </w:div>
    <w:div w:id="113639525">
      <w:bodyDiv w:val="1"/>
      <w:marLeft w:val="0"/>
      <w:marRight w:val="0"/>
      <w:marTop w:val="0"/>
      <w:marBottom w:val="0"/>
      <w:divBdr>
        <w:top w:val="none" w:sz="0" w:space="0" w:color="auto"/>
        <w:left w:val="none" w:sz="0" w:space="0" w:color="auto"/>
        <w:bottom w:val="none" w:sz="0" w:space="0" w:color="auto"/>
        <w:right w:val="none" w:sz="0" w:space="0" w:color="auto"/>
      </w:divBdr>
    </w:div>
    <w:div w:id="118106672">
      <w:bodyDiv w:val="1"/>
      <w:marLeft w:val="0"/>
      <w:marRight w:val="0"/>
      <w:marTop w:val="0"/>
      <w:marBottom w:val="0"/>
      <w:divBdr>
        <w:top w:val="none" w:sz="0" w:space="0" w:color="auto"/>
        <w:left w:val="none" w:sz="0" w:space="0" w:color="auto"/>
        <w:bottom w:val="none" w:sz="0" w:space="0" w:color="auto"/>
        <w:right w:val="none" w:sz="0" w:space="0" w:color="auto"/>
      </w:divBdr>
    </w:div>
    <w:div w:id="132870280">
      <w:bodyDiv w:val="1"/>
      <w:marLeft w:val="0"/>
      <w:marRight w:val="0"/>
      <w:marTop w:val="0"/>
      <w:marBottom w:val="0"/>
      <w:divBdr>
        <w:top w:val="none" w:sz="0" w:space="0" w:color="auto"/>
        <w:left w:val="none" w:sz="0" w:space="0" w:color="auto"/>
        <w:bottom w:val="none" w:sz="0" w:space="0" w:color="auto"/>
        <w:right w:val="none" w:sz="0" w:space="0" w:color="auto"/>
      </w:divBdr>
    </w:div>
    <w:div w:id="147134088">
      <w:bodyDiv w:val="1"/>
      <w:marLeft w:val="0"/>
      <w:marRight w:val="0"/>
      <w:marTop w:val="0"/>
      <w:marBottom w:val="0"/>
      <w:divBdr>
        <w:top w:val="none" w:sz="0" w:space="0" w:color="auto"/>
        <w:left w:val="none" w:sz="0" w:space="0" w:color="auto"/>
        <w:bottom w:val="none" w:sz="0" w:space="0" w:color="auto"/>
        <w:right w:val="none" w:sz="0" w:space="0" w:color="auto"/>
      </w:divBdr>
    </w:div>
    <w:div w:id="153186452">
      <w:bodyDiv w:val="1"/>
      <w:marLeft w:val="0"/>
      <w:marRight w:val="0"/>
      <w:marTop w:val="0"/>
      <w:marBottom w:val="0"/>
      <w:divBdr>
        <w:top w:val="none" w:sz="0" w:space="0" w:color="auto"/>
        <w:left w:val="none" w:sz="0" w:space="0" w:color="auto"/>
        <w:bottom w:val="none" w:sz="0" w:space="0" w:color="auto"/>
        <w:right w:val="none" w:sz="0" w:space="0" w:color="auto"/>
      </w:divBdr>
    </w:div>
    <w:div w:id="170340681">
      <w:bodyDiv w:val="1"/>
      <w:marLeft w:val="0"/>
      <w:marRight w:val="0"/>
      <w:marTop w:val="0"/>
      <w:marBottom w:val="0"/>
      <w:divBdr>
        <w:top w:val="none" w:sz="0" w:space="0" w:color="auto"/>
        <w:left w:val="none" w:sz="0" w:space="0" w:color="auto"/>
        <w:bottom w:val="none" w:sz="0" w:space="0" w:color="auto"/>
        <w:right w:val="none" w:sz="0" w:space="0" w:color="auto"/>
      </w:divBdr>
    </w:div>
    <w:div w:id="196966994">
      <w:bodyDiv w:val="1"/>
      <w:marLeft w:val="0"/>
      <w:marRight w:val="0"/>
      <w:marTop w:val="0"/>
      <w:marBottom w:val="0"/>
      <w:divBdr>
        <w:top w:val="none" w:sz="0" w:space="0" w:color="auto"/>
        <w:left w:val="none" w:sz="0" w:space="0" w:color="auto"/>
        <w:bottom w:val="none" w:sz="0" w:space="0" w:color="auto"/>
        <w:right w:val="none" w:sz="0" w:space="0" w:color="auto"/>
      </w:divBdr>
    </w:div>
    <w:div w:id="198274962">
      <w:bodyDiv w:val="1"/>
      <w:marLeft w:val="0"/>
      <w:marRight w:val="0"/>
      <w:marTop w:val="0"/>
      <w:marBottom w:val="0"/>
      <w:divBdr>
        <w:top w:val="none" w:sz="0" w:space="0" w:color="auto"/>
        <w:left w:val="none" w:sz="0" w:space="0" w:color="auto"/>
        <w:bottom w:val="none" w:sz="0" w:space="0" w:color="auto"/>
        <w:right w:val="none" w:sz="0" w:space="0" w:color="auto"/>
      </w:divBdr>
    </w:div>
    <w:div w:id="226306048">
      <w:bodyDiv w:val="1"/>
      <w:marLeft w:val="0"/>
      <w:marRight w:val="0"/>
      <w:marTop w:val="0"/>
      <w:marBottom w:val="0"/>
      <w:divBdr>
        <w:top w:val="none" w:sz="0" w:space="0" w:color="auto"/>
        <w:left w:val="none" w:sz="0" w:space="0" w:color="auto"/>
        <w:bottom w:val="none" w:sz="0" w:space="0" w:color="auto"/>
        <w:right w:val="none" w:sz="0" w:space="0" w:color="auto"/>
      </w:divBdr>
    </w:div>
    <w:div w:id="244337763">
      <w:bodyDiv w:val="1"/>
      <w:marLeft w:val="0"/>
      <w:marRight w:val="0"/>
      <w:marTop w:val="0"/>
      <w:marBottom w:val="0"/>
      <w:divBdr>
        <w:top w:val="none" w:sz="0" w:space="0" w:color="auto"/>
        <w:left w:val="none" w:sz="0" w:space="0" w:color="auto"/>
        <w:bottom w:val="none" w:sz="0" w:space="0" w:color="auto"/>
        <w:right w:val="none" w:sz="0" w:space="0" w:color="auto"/>
      </w:divBdr>
    </w:div>
    <w:div w:id="258030447">
      <w:bodyDiv w:val="1"/>
      <w:marLeft w:val="0"/>
      <w:marRight w:val="0"/>
      <w:marTop w:val="0"/>
      <w:marBottom w:val="0"/>
      <w:divBdr>
        <w:top w:val="none" w:sz="0" w:space="0" w:color="auto"/>
        <w:left w:val="none" w:sz="0" w:space="0" w:color="auto"/>
        <w:bottom w:val="none" w:sz="0" w:space="0" w:color="auto"/>
        <w:right w:val="none" w:sz="0" w:space="0" w:color="auto"/>
      </w:divBdr>
    </w:div>
    <w:div w:id="306402402">
      <w:bodyDiv w:val="1"/>
      <w:marLeft w:val="0"/>
      <w:marRight w:val="0"/>
      <w:marTop w:val="0"/>
      <w:marBottom w:val="0"/>
      <w:divBdr>
        <w:top w:val="none" w:sz="0" w:space="0" w:color="auto"/>
        <w:left w:val="none" w:sz="0" w:space="0" w:color="auto"/>
        <w:bottom w:val="none" w:sz="0" w:space="0" w:color="auto"/>
        <w:right w:val="none" w:sz="0" w:space="0" w:color="auto"/>
      </w:divBdr>
    </w:div>
    <w:div w:id="348681864">
      <w:bodyDiv w:val="1"/>
      <w:marLeft w:val="0"/>
      <w:marRight w:val="0"/>
      <w:marTop w:val="0"/>
      <w:marBottom w:val="0"/>
      <w:divBdr>
        <w:top w:val="none" w:sz="0" w:space="0" w:color="auto"/>
        <w:left w:val="none" w:sz="0" w:space="0" w:color="auto"/>
        <w:bottom w:val="none" w:sz="0" w:space="0" w:color="auto"/>
        <w:right w:val="none" w:sz="0" w:space="0" w:color="auto"/>
      </w:divBdr>
    </w:div>
    <w:div w:id="361519213">
      <w:bodyDiv w:val="1"/>
      <w:marLeft w:val="0"/>
      <w:marRight w:val="0"/>
      <w:marTop w:val="0"/>
      <w:marBottom w:val="0"/>
      <w:divBdr>
        <w:top w:val="none" w:sz="0" w:space="0" w:color="auto"/>
        <w:left w:val="none" w:sz="0" w:space="0" w:color="auto"/>
        <w:bottom w:val="none" w:sz="0" w:space="0" w:color="auto"/>
        <w:right w:val="none" w:sz="0" w:space="0" w:color="auto"/>
      </w:divBdr>
      <w:divsChild>
        <w:div w:id="1562523999">
          <w:marLeft w:val="0"/>
          <w:marRight w:val="0"/>
          <w:marTop w:val="0"/>
          <w:marBottom w:val="804"/>
          <w:divBdr>
            <w:top w:val="none" w:sz="0" w:space="0" w:color="auto"/>
            <w:left w:val="none" w:sz="0" w:space="0" w:color="auto"/>
            <w:bottom w:val="none" w:sz="0" w:space="0" w:color="auto"/>
            <w:right w:val="none" w:sz="0" w:space="0" w:color="auto"/>
          </w:divBdr>
        </w:div>
      </w:divsChild>
    </w:div>
    <w:div w:id="435908321">
      <w:bodyDiv w:val="1"/>
      <w:marLeft w:val="0"/>
      <w:marRight w:val="0"/>
      <w:marTop w:val="0"/>
      <w:marBottom w:val="0"/>
      <w:divBdr>
        <w:top w:val="none" w:sz="0" w:space="0" w:color="auto"/>
        <w:left w:val="none" w:sz="0" w:space="0" w:color="auto"/>
        <w:bottom w:val="none" w:sz="0" w:space="0" w:color="auto"/>
        <w:right w:val="none" w:sz="0" w:space="0" w:color="auto"/>
      </w:divBdr>
      <w:divsChild>
        <w:div w:id="257906688">
          <w:marLeft w:val="0"/>
          <w:marRight w:val="0"/>
          <w:marTop w:val="0"/>
          <w:marBottom w:val="0"/>
          <w:divBdr>
            <w:top w:val="none" w:sz="0" w:space="0" w:color="auto"/>
            <w:left w:val="none" w:sz="0" w:space="0" w:color="auto"/>
            <w:bottom w:val="none" w:sz="0" w:space="0" w:color="auto"/>
            <w:right w:val="none" w:sz="0" w:space="0" w:color="auto"/>
          </w:divBdr>
        </w:div>
        <w:div w:id="871453155">
          <w:marLeft w:val="0"/>
          <w:marRight w:val="0"/>
          <w:marTop w:val="0"/>
          <w:marBottom w:val="0"/>
          <w:divBdr>
            <w:top w:val="none" w:sz="0" w:space="0" w:color="auto"/>
            <w:left w:val="none" w:sz="0" w:space="0" w:color="auto"/>
            <w:bottom w:val="none" w:sz="0" w:space="0" w:color="auto"/>
            <w:right w:val="none" w:sz="0" w:space="0" w:color="auto"/>
          </w:divBdr>
        </w:div>
      </w:divsChild>
    </w:div>
    <w:div w:id="506481287">
      <w:bodyDiv w:val="1"/>
      <w:marLeft w:val="0"/>
      <w:marRight w:val="0"/>
      <w:marTop w:val="0"/>
      <w:marBottom w:val="0"/>
      <w:divBdr>
        <w:top w:val="none" w:sz="0" w:space="0" w:color="auto"/>
        <w:left w:val="none" w:sz="0" w:space="0" w:color="auto"/>
        <w:bottom w:val="none" w:sz="0" w:space="0" w:color="auto"/>
        <w:right w:val="none" w:sz="0" w:space="0" w:color="auto"/>
      </w:divBdr>
    </w:div>
    <w:div w:id="516390841">
      <w:bodyDiv w:val="1"/>
      <w:marLeft w:val="0"/>
      <w:marRight w:val="0"/>
      <w:marTop w:val="0"/>
      <w:marBottom w:val="0"/>
      <w:divBdr>
        <w:top w:val="none" w:sz="0" w:space="0" w:color="auto"/>
        <w:left w:val="none" w:sz="0" w:space="0" w:color="auto"/>
        <w:bottom w:val="none" w:sz="0" w:space="0" w:color="auto"/>
        <w:right w:val="none" w:sz="0" w:space="0" w:color="auto"/>
      </w:divBdr>
    </w:div>
    <w:div w:id="545946839">
      <w:bodyDiv w:val="1"/>
      <w:marLeft w:val="0"/>
      <w:marRight w:val="0"/>
      <w:marTop w:val="0"/>
      <w:marBottom w:val="0"/>
      <w:divBdr>
        <w:top w:val="none" w:sz="0" w:space="0" w:color="auto"/>
        <w:left w:val="none" w:sz="0" w:space="0" w:color="auto"/>
        <w:bottom w:val="none" w:sz="0" w:space="0" w:color="auto"/>
        <w:right w:val="none" w:sz="0" w:space="0" w:color="auto"/>
      </w:divBdr>
    </w:div>
    <w:div w:id="602954428">
      <w:bodyDiv w:val="1"/>
      <w:marLeft w:val="0"/>
      <w:marRight w:val="0"/>
      <w:marTop w:val="0"/>
      <w:marBottom w:val="0"/>
      <w:divBdr>
        <w:top w:val="none" w:sz="0" w:space="0" w:color="auto"/>
        <w:left w:val="none" w:sz="0" w:space="0" w:color="auto"/>
        <w:bottom w:val="none" w:sz="0" w:space="0" w:color="auto"/>
        <w:right w:val="none" w:sz="0" w:space="0" w:color="auto"/>
      </w:divBdr>
    </w:div>
    <w:div w:id="669016980">
      <w:bodyDiv w:val="1"/>
      <w:marLeft w:val="0"/>
      <w:marRight w:val="0"/>
      <w:marTop w:val="0"/>
      <w:marBottom w:val="0"/>
      <w:divBdr>
        <w:top w:val="none" w:sz="0" w:space="0" w:color="auto"/>
        <w:left w:val="none" w:sz="0" w:space="0" w:color="auto"/>
        <w:bottom w:val="none" w:sz="0" w:space="0" w:color="auto"/>
        <w:right w:val="none" w:sz="0" w:space="0" w:color="auto"/>
      </w:divBdr>
    </w:div>
    <w:div w:id="681279204">
      <w:bodyDiv w:val="1"/>
      <w:marLeft w:val="0"/>
      <w:marRight w:val="0"/>
      <w:marTop w:val="0"/>
      <w:marBottom w:val="0"/>
      <w:divBdr>
        <w:top w:val="none" w:sz="0" w:space="0" w:color="auto"/>
        <w:left w:val="none" w:sz="0" w:space="0" w:color="auto"/>
        <w:bottom w:val="none" w:sz="0" w:space="0" w:color="auto"/>
        <w:right w:val="none" w:sz="0" w:space="0" w:color="auto"/>
      </w:divBdr>
    </w:div>
    <w:div w:id="700520135">
      <w:bodyDiv w:val="1"/>
      <w:marLeft w:val="0"/>
      <w:marRight w:val="0"/>
      <w:marTop w:val="0"/>
      <w:marBottom w:val="0"/>
      <w:divBdr>
        <w:top w:val="none" w:sz="0" w:space="0" w:color="auto"/>
        <w:left w:val="none" w:sz="0" w:space="0" w:color="auto"/>
        <w:bottom w:val="none" w:sz="0" w:space="0" w:color="auto"/>
        <w:right w:val="none" w:sz="0" w:space="0" w:color="auto"/>
      </w:divBdr>
    </w:div>
    <w:div w:id="704863476">
      <w:bodyDiv w:val="1"/>
      <w:marLeft w:val="0"/>
      <w:marRight w:val="0"/>
      <w:marTop w:val="0"/>
      <w:marBottom w:val="0"/>
      <w:divBdr>
        <w:top w:val="none" w:sz="0" w:space="0" w:color="auto"/>
        <w:left w:val="none" w:sz="0" w:space="0" w:color="auto"/>
        <w:bottom w:val="none" w:sz="0" w:space="0" w:color="auto"/>
        <w:right w:val="none" w:sz="0" w:space="0" w:color="auto"/>
      </w:divBdr>
    </w:div>
    <w:div w:id="708650041">
      <w:bodyDiv w:val="1"/>
      <w:marLeft w:val="0"/>
      <w:marRight w:val="0"/>
      <w:marTop w:val="0"/>
      <w:marBottom w:val="0"/>
      <w:divBdr>
        <w:top w:val="none" w:sz="0" w:space="0" w:color="auto"/>
        <w:left w:val="none" w:sz="0" w:space="0" w:color="auto"/>
        <w:bottom w:val="none" w:sz="0" w:space="0" w:color="auto"/>
        <w:right w:val="none" w:sz="0" w:space="0" w:color="auto"/>
      </w:divBdr>
    </w:div>
    <w:div w:id="718943157">
      <w:bodyDiv w:val="1"/>
      <w:marLeft w:val="0"/>
      <w:marRight w:val="0"/>
      <w:marTop w:val="0"/>
      <w:marBottom w:val="0"/>
      <w:divBdr>
        <w:top w:val="none" w:sz="0" w:space="0" w:color="auto"/>
        <w:left w:val="none" w:sz="0" w:space="0" w:color="auto"/>
        <w:bottom w:val="none" w:sz="0" w:space="0" w:color="auto"/>
        <w:right w:val="none" w:sz="0" w:space="0" w:color="auto"/>
      </w:divBdr>
    </w:div>
    <w:div w:id="727612461">
      <w:bodyDiv w:val="1"/>
      <w:marLeft w:val="0"/>
      <w:marRight w:val="0"/>
      <w:marTop w:val="0"/>
      <w:marBottom w:val="0"/>
      <w:divBdr>
        <w:top w:val="none" w:sz="0" w:space="0" w:color="auto"/>
        <w:left w:val="none" w:sz="0" w:space="0" w:color="auto"/>
        <w:bottom w:val="none" w:sz="0" w:space="0" w:color="auto"/>
        <w:right w:val="none" w:sz="0" w:space="0" w:color="auto"/>
      </w:divBdr>
    </w:div>
    <w:div w:id="763381385">
      <w:bodyDiv w:val="1"/>
      <w:marLeft w:val="0"/>
      <w:marRight w:val="0"/>
      <w:marTop w:val="0"/>
      <w:marBottom w:val="0"/>
      <w:divBdr>
        <w:top w:val="none" w:sz="0" w:space="0" w:color="auto"/>
        <w:left w:val="none" w:sz="0" w:space="0" w:color="auto"/>
        <w:bottom w:val="none" w:sz="0" w:space="0" w:color="auto"/>
        <w:right w:val="none" w:sz="0" w:space="0" w:color="auto"/>
      </w:divBdr>
    </w:div>
    <w:div w:id="768502615">
      <w:bodyDiv w:val="1"/>
      <w:marLeft w:val="0"/>
      <w:marRight w:val="0"/>
      <w:marTop w:val="0"/>
      <w:marBottom w:val="0"/>
      <w:divBdr>
        <w:top w:val="none" w:sz="0" w:space="0" w:color="auto"/>
        <w:left w:val="none" w:sz="0" w:space="0" w:color="auto"/>
        <w:bottom w:val="none" w:sz="0" w:space="0" w:color="auto"/>
        <w:right w:val="none" w:sz="0" w:space="0" w:color="auto"/>
      </w:divBdr>
    </w:div>
    <w:div w:id="772700669">
      <w:bodyDiv w:val="1"/>
      <w:marLeft w:val="0"/>
      <w:marRight w:val="0"/>
      <w:marTop w:val="0"/>
      <w:marBottom w:val="0"/>
      <w:divBdr>
        <w:top w:val="none" w:sz="0" w:space="0" w:color="auto"/>
        <w:left w:val="none" w:sz="0" w:space="0" w:color="auto"/>
        <w:bottom w:val="none" w:sz="0" w:space="0" w:color="auto"/>
        <w:right w:val="none" w:sz="0" w:space="0" w:color="auto"/>
      </w:divBdr>
    </w:div>
    <w:div w:id="777876721">
      <w:bodyDiv w:val="1"/>
      <w:marLeft w:val="0"/>
      <w:marRight w:val="0"/>
      <w:marTop w:val="0"/>
      <w:marBottom w:val="0"/>
      <w:divBdr>
        <w:top w:val="none" w:sz="0" w:space="0" w:color="auto"/>
        <w:left w:val="none" w:sz="0" w:space="0" w:color="auto"/>
        <w:bottom w:val="none" w:sz="0" w:space="0" w:color="auto"/>
        <w:right w:val="none" w:sz="0" w:space="0" w:color="auto"/>
      </w:divBdr>
    </w:div>
    <w:div w:id="779299105">
      <w:bodyDiv w:val="1"/>
      <w:marLeft w:val="0"/>
      <w:marRight w:val="0"/>
      <w:marTop w:val="0"/>
      <w:marBottom w:val="0"/>
      <w:divBdr>
        <w:top w:val="none" w:sz="0" w:space="0" w:color="auto"/>
        <w:left w:val="none" w:sz="0" w:space="0" w:color="auto"/>
        <w:bottom w:val="none" w:sz="0" w:space="0" w:color="auto"/>
        <w:right w:val="none" w:sz="0" w:space="0" w:color="auto"/>
      </w:divBdr>
    </w:div>
    <w:div w:id="813063895">
      <w:bodyDiv w:val="1"/>
      <w:marLeft w:val="0"/>
      <w:marRight w:val="0"/>
      <w:marTop w:val="0"/>
      <w:marBottom w:val="0"/>
      <w:divBdr>
        <w:top w:val="none" w:sz="0" w:space="0" w:color="auto"/>
        <w:left w:val="none" w:sz="0" w:space="0" w:color="auto"/>
        <w:bottom w:val="none" w:sz="0" w:space="0" w:color="auto"/>
        <w:right w:val="none" w:sz="0" w:space="0" w:color="auto"/>
      </w:divBdr>
    </w:div>
    <w:div w:id="822771068">
      <w:bodyDiv w:val="1"/>
      <w:marLeft w:val="0"/>
      <w:marRight w:val="0"/>
      <w:marTop w:val="0"/>
      <w:marBottom w:val="0"/>
      <w:divBdr>
        <w:top w:val="none" w:sz="0" w:space="0" w:color="auto"/>
        <w:left w:val="none" w:sz="0" w:space="0" w:color="auto"/>
        <w:bottom w:val="none" w:sz="0" w:space="0" w:color="auto"/>
        <w:right w:val="none" w:sz="0" w:space="0" w:color="auto"/>
      </w:divBdr>
    </w:div>
    <w:div w:id="860052411">
      <w:bodyDiv w:val="1"/>
      <w:marLeft w:val="0"/>
      <w:marRight w:val="0"/>
      <w:marTop w:val="0"/>
      <w:marBottom w:val="0"/>
      <w:divBdr>
        <w:top w:val="none" w:sz="0" w:space="0" w:color="auto"/>
        <w:left w:val="none" w:sz="0" w:space="0" w:color="auto"/>
        <w:bottom w:val="none" w:sz="0" w:space="0" w:color="auto"/>
        <w:right w:val="none" w:sz="0" w:space="0" w:color="auto"/>
      </w:divBdr>
    </w:div>
    <w:div w:id="862859412">
      <w:bodyDiv w:val="1"/>
      <w:marLeft w:val="0"/>
      <w:marRight w:val="0"/>
      <w:marTop w:val="0"/>
      <w:marBottom w:val="0"/>
      <w:divBdr>
        <w:top w:val="none" w:sz="0" w:space="0" w:color="auto"/>
        <w:left w:val="none" w:sz="0" w:space="0" w:color="auto"/>
        <w:bottom w:val="none" w:sz="0" w:space="0" w:color="auto"/>
        <w:right w:val="none" w:sz="0" w:space="0" w:color="auto"/>
      </w:divBdr>
    </w:div>
    <w:div w:id="885607760">
      <w:bodyDiv w:val="1"/>
      <w:marLeft w:val="0"/>
      <w:marRight w:val="0"/>
      <w:marTop w:val="0"/>
      <w:marBottom w:val="0"/>
      <w:divBdr>
        <w:top w:val="none" w:sz="0" w:space="0" w:color="auto"/>
        <w:left w:val="none" w:sz="0" w:space="0" w:color="auto"/>
        <w:bottom w:val="none" w:sz="0" w:space="0" w:color="auto"/>
        <w:right w:val="none" w:sz="0" w:space="0" w:color="auto"/>
      </w:divBdr>
    </w:div>
    <w:div w:id="889809336">
      <w:bodyDiv w:val="1"/>
      <w:marLeft w:val="0"/>
      <w:marRight w:val="0"/>
      <w:marTop w:val="0"/>
      <w:marBottom w:val="0"/>
      <w:divBdr>
        <w:top w:val="none" w:sz="0" w:space="0" w:color="auto"/>
        <w:left w:val="none" w:sz="0" w:space="0" w:color="auto"/>
        <w:bottom w:val="none" w:sz="0" w:space="0" w:color="auto"/>
        <w:right w:val="none" w:sz="0" w:space="0" w:color="auto"/>
      </w:divBdr>
    </w:div>
    <w:div w:id="922570053">
      <w:bodyDiv w:val="1"/>
      <w:marLeft w:val="0"/>
      <w:marRight w:val="0"/>
      <w:marTop w:val="0"/>
      <w:marBottom w:val="0"/>
      <w:divBdr>
        <w:top w:val="none" w:sz="0" w:space="0" w:color="auto"/>
        <w:left w:val="none" w:sz="0" w:space="0" w:color="auto"/>
        <w:bottom w:val="none" w:sz="0" w:space="0" w:color="auto"/>
        <w:right w:val="none" w:sz="0" w:space="0" w:color="auto"/>
      </w:divBdr>
    </w:div>
    <w:div w:id="945648911">
      <w:bodyDiv w:val="1"/>
      <w:marLeft w:val="0"/>
      <w:marRight w:val="0"/>
      <w:marTop w:val="0"/>
      <w:marBottom w:val="0"/>
      <w:divBdr>
        <w:top w:val="none" w:sz="0" w:space="0" w:color="auto"/>
        <w:left w:val="none" w:sz="0" w:space="0" w:color="auto"/>
        <w:bottom w:val="none" w:sz="0" w:space="0" w:color="auto"/>
        <w:right w:val="none" w:sz="0" w:space="0" w:color="auto"/>
      </w:divBdr>
    </w:div>
    <w:div w:id="959455649">
      <w:bodyDiv w:val="1"/>
      <w:marLeft w:val="0"/>
      <w:marRight w:val="0"/>
      <w:marTop w:val="0"/>
      <w:marBottom w:val="0"/>
      <w:divBdr>
        <w:top w:val="none" w:sz="0" w:space="0" w:color="auto"/>
        <w:left w:val="none" w:sz="0" w:space="0" w:color="auto"/>
        <w:bottom w:val="none" w:sz="0" w:space="0" w:color="auto"/>
        <w:right w:val="none" w:sz="0" w:space="0" w:color="auto"/>
      </w:divBdr>
    </w:div>
    <w:div w:id="964971426">
      <w:bodyDiv w:val="1"/>
      <w:marLeft w:val="0"/>
      <w:marRight w:val="0"/>
      <w:marTop w:val="0"/>
      <w:marBottom w:val="0"/>
      <w:divBdr>
        <w:top w:val="none" w:sz="0" w:space="0" w:color="auto"/>
        <w:left w:val="none" w:sz="0" w:space="0" w:color="auto"/>
        <w:bottom w:val="none" w:sz="0" w:space="0" w:color="auto"/>
        <w:right w:val="none" w:sz="0" w:space="0" w:color="auto"/>
      </w:divBdr>
    </w:div>
    <w:div w:id="978728952">
      <w:bodyDiv w:val="1"/>
      <w:marLeft w:val="0"/>
      <w:marRight w:val="0"/>
      <w:marTop w:val="0"/>
      <w:marBottom w:val="0"/>
      <w:divBdr>
        <w:top w:val="none" w:sz="0" w:space="0" w:color="auto"/>
        <w:left w:val="none" w:sz="0" w:space="0" w:color="auto"/>
        <w:bottom w:val="none" w:sz="0" w:space="0" w:color="auto"/>
        <w:right w:val="none" w:sz="0" w:space="0" w:color="auto"/>
      </w:divBdr>
    </w:div>
    <w:div w:id="1007948898">
      <w:bodyDiv w:val="1"/>
      <w:marLeft w:val="0"/>
      <w:marRight w:val="0"/>
      <w:marTop w:val="0"/>
      <w:marBottom w:val="0"/>
      <w:divBdr>
        <w:top w:val="none" w:sz="0" w:space="0" w:color="auto"/>
        <w:left w:val="none" w:sz="0" w:space="0" w:color="auto"/>
        <w:bottom w:val="none" w:sz="0" w:space="0" w:color="auto"/>
        <w:right w:val="none" w:sz="0" w:space="0" w:color="auto"/>
      </w:divBdr>
    </w:div>
    <w:div w:id="1009795000">
      <w:bodyDiv w:val="1"/>
      <w:marLeft w:val="0"/>
      <w:marRight w:val="0"/>
      <w:marTop w:val="0"/>
      <w:marBottom w:val="0"/>
      <w:divBdr>
        <w:top w:val="none" w:sz="0" w:space="0" w:color="auto"/>
        <w:left w:val="none" w:sz="0" w:space="0" w:color="auto"/>
        <w:bottom w:val="none" w:sz="0" w:space="0" w:color="auto"/>
        <w:right w:val="none" w:sz="0" w:space="0" w:color="auto"/>
      </w:divBdr>
    </w:div>
    <w:div w:id="1031733854">
      <w:bodyDiv w:val="1"/>
      <w:marLeft w:val="0"/>
      <w:marRight w:val="0"/>
      <w:marTop w:val="0"/>
      <w:marBottom w:val="0"/>
      <w:divBdr>
        <w:top w:val="none" w:sz="0" w:space="0" w:color="auto"/>
        <w:left w:val="none" w:sz="0" w:space="0" w:color="auto"/>
        <w:bottom w:val="none" w:sz="0" w:space="0" w:color="auto"/>
        <w:right w:val="none" w:sz="0" w:space="0" w:color="auto"/>
      </w:divBdr>
    </w:div>
    <w:div w:id="1033463922">
      <w:bodyDiv w:val="1"/>
      <w:marLeft w:val="0"/>
      <w:marRight w:val="0"/>
      <w:marTop w:val="0"/>
      <w:marBottom w:val="0"/>
      <w:divBdr>
        <w:top w:val="none" w:sz="0" w:space="0" w:color="auto"/>
        <w:left w:val="none" w:sz="0" w:space="0" w:color="auto"/>
        <w:bottom w:val="none" w:sz="0" w:space="0" w:color="auto"/>
        <w:right w:val="none" w:sz="0" w:space="0" w:color="auto"/>
      </w:divBdr>
    </w:div>
    <w:div w:id="1052850836">
      <w:bodyDiv w:val="1"/>
      <w:marLeft w:val="0"/>
      <w:marRight w:val="0"/>
      <w:marTop w:val="0"/>
      <w:marBottom w:val="0"/>
      <w:divBdr>
        <w:top w:val="none" w:sz="0" w:space="0" w:color="auto"/>
        <w:left w:val="none" w:sz="0" w:space="0" w:color="auto"/>
        <w:bottom w:val="none" w:sz="0" w:space="0" w:color="auto"/>
        <w:right w:val="none" w:sz="0" w:space="0" w:color="auto"/>
      </w:divBdr>
    </w:div>
    <w:div w:id="1060205444">
      <w:bodyDiv w:val="1"/>
      <w:marLeft w:val="0"/>
      <w:marRight w:val="0"/>
      <w:marTop w:val="0"/>
      <w:marBottom w:val="0"/>
      <w:divBdr>
        <w:top w:val="none" w:sz="0" w:space="0" w:color="auto"/>
        <w:left w:val="none" w:sz="0" w:space="0" w:color="auto"/>
        <w:bottom w:val="none" w:sz="0" w:space="0" w:color="auto"/>
        <w:right w:val="none" w:sz="0" w:space="0" w:color="auto"/>
      </w:divBdr>
    </w:div>
    <w:div w:id="1063868715">
      <w:bodyDiv w:val="1"/>
      <w:marLeft w:val="0"/>
      <w:marRight w:val="0"/>
      <w:marTop w:val="0"/>
      <w:marBottom w:val="0"/>
      <w:divBdr>
        <w:top w:val="none" w:sz="0" w:space="0" w:color="auto"/>
        <w:left w:val="none" w:sz="0" w:space="0" w:color="auto"/>
        <w:bottom w:val="none" w:sz="0" w:space="0" w:color="auto"/>
        <w:right w:val="none" w:sz="0" w:space="0" w:color="auto"/>
      </w:divBdr>
    </w:div>
    <w:div w:id="1066027415">
      <w:bodyDiv w:val="1"/>
      <w:marLeft w:val="0"/>
      <w:marRight w:val="0"/>
      <w:marTop w:val="0"/>
      <w:marBottom w:val="0"/>
      <w:divBdr>
        <w:top w:val="none" w:sz="0" w:space="0" w:color="auto"/>
        <w:left w:val="none" w:sz="0" w:space="0" w:color="auto"/>
        <w:bottom w:val="none" w:sz="0" w:space="0" w:color="auto"/>
        <w:right w:val="none" w:sz="0" w:space="0" w:color="auto"/>
      </w:divBdr>
    </w:div>
    <w:div w:id="1078550589">
      <w:bodyDiv w:val="1"/>
      <w:marLeft w:val="0"/>
      <w:marRight w:val="0"/>
      <w:marTop w:val="0"/>
      <w:marBottom w:val="0"/>
      <w:divBdr>
        <w:top w:val="none" w:sz="0" w:space="0" w:color="auto"/>
        <w:left w:val="none" w:sz="0" w:space="0" w:color="auto"/>
        <w:bottom w:val="none" w:sz="0" w:space="0" w:color="auto"/>
        <w:right w:val="none" w:sz="0" w:space="0" w:color="auto"/>
      </w:divBdr>
    </w:div>
    <w:div w:id="1117723812">
      <w:bodyDiv w:val="1"/>
      <w:marLeft w:val="0"/>
      <w:marRight w:val="0"/>
      <w:marTop w:val="0"/>
      <w:marBottom w:val="0"/>
      <w:divBdr>
        <w:top w:val="none" w:sz="0" w:space="0" w:color="auto"/>
        <w:left w:val="none" w:sz="0" w:space="0" w:color="auto"/>
        <w:bottom w:val="none" w:sz="0" w:space="0" w:color="auto"/>
        <w:right w:val="none" w:sz="0" w:space="0" w:color="auto"/>
      </w:divBdr>
    </w:div>
    <w:div w:id="1142114065">
      <w:bodyDiv w:val="1"/>
      <w:marLeft w:val="0"/>
      <w:marRight w:val="0"/>
      <w:marTop w:val="0"/>
      <w:marBottom w:val="0"/>
      <w:divBdr>
        <w:top w:val="none" w:sz="0" w:space="0" w:color="auto"/>
        <w:left w:val="none" w:sz="0" w:space="0" w:color="auto"/>
        <w:bottom w:val="none" w:sz="0" w:space="0" w:color="auto"/>
        <w:right w:val="none" w:sz="0" w:space="0" w:color="auto"/>
      </w:divBdr>
    </w:div>
    <w:div w:id="1157187096">
      <w:bodyDiv w:val="1"/>
      <w:marLeft w:val="0"/>
      <w:marRight w:val="0"/>
      <w:marTop w:val="0"/>
      <w:marBottom w:val="0"/>
      <w:divBdr>
        <w:top w:val="none" w:sz="0" w:space="0" w:color="auto"/>
        <w:left w:val="none" w:sz="0" w:space="0" w:color="auto"/>
        <w:bottom w:val="none" w:sz="0" w:space="0" w:color="auto"/>
        <w:right w:val="none" w:sz="0" w:space="0" w:color="auto"/>
      </w:divBdr>
    </w:div>
    <w:div w:id="1183588979">
      <w:bodyDiv w:val="1"/>
      <w:marLeft w:val="0"/>
      <w:marRight w:val="0"/>
      <w:marTop w:val="0"/>
      <w:marBottom w:val="0"/>
      <w:divBdr>
        <w:top w:val="none" w:sz="0" w:space="0" w:color="auto"/>
        <w:left w:val="none" w:sz="0" w:space="0" w:color="auto"/>
        <w:bottom w:val="none" w:sz="0" w:space="0" w:color="auto"/>
        <w:right w:val="none" w:sz="0" w:space="0" w:color="auto"/>
      </w:divBdr>
    </w:div>
    <w:div w:id="1234588133">
      <w:bodyDiv w:val="1"/>
      <w:marLeft w:val="0"/>
      <w:marRight w:val="0"/>
      <w:marTop w:val="0"/>
      <w:marBottom w:val="0"/>
      <w:divBdr>
        <w:top w:val="none" w:sz="0" w:space="0" w:color="auto"/>
        <w:left w:val="none" w:sz="0" w:space="0" w:color="auto"/>
        <w:bottom w:val="none" w:sz="0" w:space="0" w:color="auto"/>
        <w:right w:val="none" w:sz="0" w:space="0" w:color="auto"/>
      </w:divBdr>
    </w:div>
    <w:div w:id="1254625970">
      <w:bodyDiv w:val="1"/>
      <w:marLeft w:val="0"/>
      <w:marRight w:val="0"/>
      <w:marTop w:val="0"/>
      <w:marBottom w:val="0"/>
      <w:divBdr>
        <w:top w:val="none" w:sz="0" w:space="0" w:color="auto"/>
        <w:left w:val="none" w:sz="0" w:space="0" w:color="auto"/>
        <w:bottom w:val="none" w:sz="0" w:space="0" w:color="auto"/>
        <w:right w:val="none" w:sz="0" w:space="0" w:color="auto"/>
      </w:divBdr>
    </w:div>
    <w:div w:id="1272321565">
      <w:bodyDiv w:val="1"/>
      <w:marLeft w:val="0"/>
      <w:marRight w:val="0"/>
      <w:marTop w:val="0"/>
      <w:marBottom w:val="0"/>
      <w:divBdr>
        <w:top w:val="none" w:sz="0" w:space="0" w:color="auto"/>
        <w:left w:val="none" w:sz="0" w:space="0" w:color="auto"/>
        <w:bottom w:val="none" w:sz="0" w:space="0" w:color="auto"/>
        <w:right w:val="none" w:sz="0" w:space="0" w:color="auto"/>
      </w:divBdr>
    </w:div>
    <w:div w:id="1288924356">
      <w:bodyDiv w:val="1"/>
      <w:marLeft w:val="0"/>
      <w:marRight w:val="0"/>
      <w:marTop w:val="0"/>
      <w:marBottom w:val="0"/>
      <w:divBdr>
        <w:top w:val="none" w:sz="0" w:space="0" w:color="auto"/>
        <w:left w:val="none" w:sz="0" w:space="0" w:color="auto"/>
        <w:bottom w:val="none" w:sz="0" w:space="0" w:color="auto"/>
        <w:right w:val="none" w:sz="0" w:space="0" w:color="auto"/>
      </w:divBdr>
    </w:div>
    <w:div w:id="1307247358">
      <w:bodyDiv w:val="1"/>
      <w:marLeft w:val="0"/>
      <w:marRight w:val="0"/>
      <w:marTop w:val="0"/>
      <w:marBottom w:val="0"/>
      <w:divBdr>
        <w:top w:val="none" w:sz="0" w:space="0" w:color="auto"/>
        <w:left w:val="none" w:sz="0" w:space="0" w:color="auto"/>
        <w:bottom w:val="none" w:sz="0" w:space="0" w:color="auto"/>
        <w:right w:val="none" w:sz="0" w:space="0" w:color="auto"/>
      </w:divBdr>
    </w:div>
    <w:div w:id="1335496689">
      <w:bodyDiv w:val="1"/>
      <w:marLeft w:val="0"/>
      <w:marRight w:val="0"/>
      <w:marTop w:val="0"/>
      <w:marBottom w:val="0"/>
      <w:divBdr>
        <w:top w:val="none" w:sz="0" w:space="0" w:color="auto"/>
        <w:left w:val="none" w:sz="0" w:space="0" w:color="auto"/>
        <w:bottom w:val="none" w:sz="0" w:space="0" w:color="auto"/>
        <w:right w:val="none" w:sz="0" w:space="0" w:color="auto"/>
      </w:divBdr>
    </w:div>
    <w:div w:id="1363281529">
      <w:bodyDiv w:val="1"/>
      <w:marLeft w:val="0"/>
      <w:marRight w:val="0"/>
      <w:marTop w:val="0"/>
      <w:marBottom w:val="0"/>
      <w:divBdr>
        <w:top w:val="none" w:sz="0" w:space="0" w:color="auto"/>
        <w:left w:val="none" w:sz="0" w:space="0" w:color="auto"/>
        <w:bottom w:val="none" w:sz="0" w:space="0" w:color="auto"/>
        <w:right w:val="none" w:sz="0" w:space="0" w:color="auto"/>
      </w:divBdr>
    </w:div>
    <w:div w:id="1371490240">
      <w:bodyDiv w:val="1"/>
      <w:marLeft w:val="0"/>
      <w:marRight w:val="0"/>
      <w:marTop w:val="0"/>
      <w:marBottom w:val="0"/>
      <w:divBdr>
        <w:top w:val="none" w:sz="0" w:space="0" w:color="auto"/>
        <w:left w:val="none" w:sz="0" w:space="0" w:color="auto"/>
        <w:bottom w:val="none" w:sz="0" w:space="0" w:color="auto"/>
        <w:right w:val="none" w:sz="0" w:space="0" w:color="auto"/>
      </w:divBdr>
    </w:div>
    <w:div w:id="1377244683">
      <w:bodyDiv w:val="1"/>
      <w:marLeft w:val="0"/>
      <w:marRight w:val="0"/>
      <w:marTop w:val="0"/>
      <w:marBottom w:val="0"/>
      <w:divBdr>
        <w:top w:val="none" w:sz="0" w:space="0" w:color="auto"/>
        <w:left w:val="none" w:sz="0" w:space="0" w:color="auto"/>
        <w:bottom w:val="none" w:sz="0" w:space="0" w:color="auto"/>
        <w:right w:val="none" w:sz="0" w:space="0" w:color="auto"/>
      </w:divBdr>
    </w:div>
    <w:div w:id="1380200868">
      <w:bodyDiv w:val="1"/>
      <w:marLeft w:val="0"/>
      <w:marRight w:val="0"/>
      <w:marTop w:val="0"/>
      <w:marBottom w:val="0"/>
      <w:divBdr>
        <w:top w:val="none" w:sz="0" w:space="0" w:color="auto"/>
        <w:left w:val="none" w:sz="0" w:space="0" w:color="auto"/>
        <w:bottom w:val="none" w:sz="0" w:space="0" w:color="auto"/>
        <w:right w:val="none" w:sz="0" w:space="0" w:color="auto"/>
      </w:divBdr>
    </w:div>
    <w:div w:id="1430127115">
      <w:bodyDiv w:val="1"/>
      <w:marLeft w:val="0"/>
      <w:marRight w:val="0"/>
      <w:marTop w:val="0"/>
      <w:marBottom w:val="0"/>
      <w:divBdr>
        <w:top w:val="none" w:sz="0" w:space="0" w:color="auto"/>
        <w:left w:val="none" w:sz="0" w:space="0" w:color="auto"/>
        <w:bottom w:val="none" w:sz="0" w:space="0" w:color="auto"/>
        <w:right w:val="none" w:sz="0" w:space="0" w:color="auto"/>
      </w:divBdr>
    </w:div>
    <w:div w:id="1435517749">
      <w:bodyDiv w:val="1"/>
      <w:marLeft w:val="0"/>
      <w:marRight w:val="0"/>
      <w:marTop w:val="0"/>
      <w:marBottom w:val="0"/>
      <w:divBdr>
        <w:top w:val="none" w:sz="0" w:space="0" w:color="auto"/>
        <w:left w:val="none" w:sz="0" w:space="0" w:color="auto"/>
        <w:bottom w:val="none" w:sz="0" w:space="0" w:color="auto"/>
        <w:right w:val="none" w:sz="0" w:space="0" w:color="auto"/>
      </w:divBdr>
    </w:div>
    <w:div w:id="1453667382">
      <w:bodyDiv w:val="1"/>
      <w:marLeft w:val="0"/>
      <w:marRight w:val="0"/>
      <w:marTop w:val="0"/>
      <w:marBottom w:val="0"/>
      <w:divBdr>
        <w:top w:val="none" w:sz="0" w:space="0" w:color="auto"/>
        <w:left w:val="none" w:sz="0" w:space="0" w:color="auto"/>
        <w:bottom w:val="none" w:sz="0" w:space="0" w:color="auto"/>
        <w:right w:val="none" w:sz="0" w:space="0" w:color="auto"/>
      </w:divBdr>
    </w:div>
    <w:div w:id="1475101033">
      <w:bodyDiv w:val="1"/>
      <w:marLeft w:val="0"/>
      <w:marRight w:val="0"/>
      <w:marTop w:val="0"/>
      <w:marBottom w:val="0"/>
      <w:divBdr>
        <w:top w:val="none" w:sz="0" w:space="0" w:color="auto"/>
        <w:left w:val="none" w:sz="0" w:space="0" w:color="auto"/>
        <w:bottom w:val="none" w:sz="0" w:space="0" w:color="auto"/>
        <w:right w:val="none" w:sz="0" w:space="0" w:color="auto"/>
      </w:divBdr>
    </w:div>
    <w:div w:id="1532722783">
      <w:bodyDiv w:val="1"/>
      <w:marLeft w:val="0"/>
      <w:marRight w:val="0"/>
      <w:marTop w:val="0"/>
      <w:marBottom w:val="0"/>
      <w:divBdr>
        <w:top w:val="none" w:sz="0" w:space="0" w:color="auto"/>
        <w:left w:val="none" w:sz="0" w:space="0" w:color="auto"/>
        <w:bottom w:val="none" w:sz="0" w:space="0" w:color="auto"/>
        <w:right w:val="none" w:sz="0" w:space="0" w:color="auto"/>
      </w:divBdr>
    </w:div>
    <w:div w:id="1605846276">
      <w:bodyDiv w:val="1"/>
      <w:marLeft w:val="0"/>
      <w:marRight w:val="0"/>
      <w:marTop w:val="0"/>
      <w:marBottom w:val="0"/>
      <w:divBdr>
        <w:top w:val="none" w:sz="0" w:space="0" w:color="auto"/>
        <w:left w:val="none" w:sz="0" w:space="0" w:color="auto"/>
        <w:bottom w:val="none" w:sz="0" w:space="0" w:color="auto"/>
        <w:right w:val="none" w:sz="0" w:space="0" w:color="auto"/>
      </w:divBdr>
    </w:div>
    <w:div w:id="1615749022">
      <w:bodyDiv w:val="1"/>
      <w:marLeft w:val="0"/>
      <w:marRight w:val="0"/>
      <w:marTop w:val="0"/>
      <w:marBottom w:val="0"/>
      <w:divBdr>
        <w:top w:val="none" w:sz="0" w:space="0" w:color="auto"/>
        <w:left w:val="none" w:sz="0" w:space="0" w:color="auto"/>
        <w:bottom w:val="none" w:sz="0" w:space="0" w:color="auto"/>
        <w:right w:val="none" w:sz="0" w:space="0" w:color="auto"/>
      </w:divBdr>
    </w:div>
    <w:div w:id="1626619798">
      <w:bodyDiv w:val="1"/>
      <w:marLeft w:val="0"/>
      <w:marRight w:val="0"/>
      <w:marTop w:val="0"/>
      <w:marBottom w:val="0"/>
      <w:divBdr>
        <w:top w:val="none" w:sz="0" w:space="0" w:color="auto"/>
        <w:left w:val="none" w:sz="0" w:space="0" w:color="auto"/>
        <w:bottom w:val="none" w:sz="0" w:space="0" w:color="auto"/>
        <w:right w:val="none" w:sz="0" w:space="0" w:color="auto"/>
      </w:divBdr>
    </w:div>
    <w:div w:id="1655452200">
      <w:bodyDiv w:val="1"/>
      <w:marLeft w:val="0"/>
      <w:marRight w:val="0"/>
      <w:marTop w:val="0"/>
      <w:marBottom w:val="0"/>
      <w:divBdr>
        <w:top w:val="none" w:sz="0" w:space="0" w:color="auto"/>
        <w:left w:val="none" w:sz="0" w:space="0" w:color="auto"/>
        <w:bottom w:val="none" w:sz="0" w:space="0" w:color="auto"/>
        <w:right w:val="none" w:sz="0" w:space="0" w:color="auto"/>
      </w:divBdr>
    </w:div>
    <w:div w:id="1656257195">
      <w:bodyDiv w:val="1"/>
      <w:marLeft w:val="0"/>
      <w:marRight w:val="0"/>
      <w:marTop w:val="0"/>
      <w:marBottom w:val="0"/>
      <w:divBdr>
        <w:top w:val="none" w:sz="0" w:space="0" w:color="auto"/>
        <w:left w:val="none" w:sz="0" w:space="0" w:color="auto"/>
        <w:bottom w:val="none" w:sz="0" w:space="0" w:color="auto"/>
        <w:right w:val="none" w:sz="0" w:space="0" w:color="auto"/>
      </w:divBdr>
    </w:div>
    <w:div w:id="1660232354">
      <w:bodyDiv w:val="1"/>
      <w:marLeft w:val="0"/>
      <w:marRight w:val="0"/>
      <w:marTop w:val="0"/>
      <w:marBottom w:val="0"/>
      <w:divBdr>
        <w:top w:val="none" w:sz="0" w:space="0" w:color="auto"/>
        <w:left w:val="none" w:sz="0" w:space="0" w:color="auto"/>
        <w:bottom w:val="none" w:sz="0" w:space="0" w:color="auto"/>
        <w:right w:val="none" w:sz="0" w:space="0" w:color="auto"/>
      </w:divBdr>
    </w:div>
    <w:div w:id="1680808672">
      <w:bodyDiv w:val="1"/>
      <w:marLeft w:val="0"/>
      <w:marRight w:val="0"/>
      <w:marTop w:val="0"/>
      <w:marBottom w:val="0"/>
      <w:divBdr>
        <w:top w:val="none" w:sz="0" w:space="0" w:color="auto"/>
        <w:left w:val="none" w:sz="0" w:space="0" w:color="auto"/>
        <w:bottom w:val="none" w:sz="0" w:space="0" w:color="auto"/>
        <w:right w:val="none" w:sz="0" w:space="0" w:color="auto"/>
      </w:divBdr>
    </w:div>
    <w:div w:id="1703745295">
      <w:bodyDiv w:val="1"/>
      <w:marLeft w:val="0"/>
      <w:marRight w:val="0"/>
      <w:marTop w:val="0"/>
      <w:marBottom w:val="0"/>
      <w:divBdr>
        <w:top w:val="none" w:sz="0" w:space="0" w:color="auto"/>
        <w:left w:val="none" w:sz="0" w:space="0" w:color="auto"/>
        <w:bottom w:val="none" w:sz="0" w:space="0" w:color="auto"/>
        <w:right w:val="none" w:sz="0" w:space="0" w:color="auto"/>
      </w:divBdr>
    </w:div>
    <w:div w:id="1724867833">
      <w:bodyDiv w:val="1"/>
      <w:marLeft w:val="0"/>
      <w:marRight w:val="0"/>
      <w:marTop w:val="0"/>
      <w:marBottom w:val="0"/>
      <w:divBdr>
        <w:top w:val="none" w:sz="0" w:space="0" w:color="auto"/>
        <w:left w:val="none" w:sz="0" w:space="0" w:color="auto"/>
        <w:bottom w:val="none" w:sz="0" w:space="0" w:color="auto"/>
        <w:right w:val="none" w:sz="0" w:space="0" w:color="auto"/>
      </w:divBdr>
    </w:div>
    <w:div w:id="1735808124">
      <w:bodyDiv w:val="1"/>
      <w:marLeft w:val="0"/>
      <w:marRight w:val="0"/>
      <w:marTop w:val="0"/>
      <w:marBottom w:val="0"/>
      <w:divBdr>
        <w:top w:val="none" w:sz="0" w:space="0" w:color="auto"/>
        <w:left w:val="none" w:sz="0" w:space="0" w:color="auto"/>
        <w:bottom w:val="none" w:sz="0" w:space="0" w:color="auto"/>
        <w:right w:val="none" w:sz="0" w:space="0" w:color="auto"/>
      </w:divBdr>
    </w:div>
    <w:div w:id="1788114335">
      <w:bodyDiv w:val="1"/>
      <w:marLeft w:val="0"/>
      <w:marRight w:val="0"/>
      <w:marTop w:val="0"/>
      <w:marBottom w:val="0"/>
      <w:divBdr>
        <w:top w:val="none" w:sz="0" w:space="0" w:color="auto"/>
        <w:left w:val="none" w:sz="0" w:space="0" w:color="auto"/>
        <w:bottom w:val="none" w:sz="0" w:space="0" w:color="auto"/>
        <w:right w:val="none" w:sz="0" w:space="0" w:color="auto"/>
      </w:divBdr>
    </w:div>
    <w:div w:id="1797873568">
      <w:bodyDiv w:val="1"/>
      <w:marLeft w:val="0"/>
      <w:marRight w:val="0"/>
      <w:marTop w:val="0"/>
      <w:marBottom w:val="0"/>
      <w:divBdr>
        <w:top w:val="none" w:sz="0" w:space="0" w:color="auto"/>
        <w:left w:val="none" w:sz="0" w:space="0" w:color="auto"/>
        <w:bottom w:val="none" w:sz="0" w:space="0" w:color="auto"/>
        <w:right w:val="none" w:sz="0" w:space="0" w:color="auto"/>
      </w:divBdr>
    </w:div>
    <w:div w:id="1821576851">
      <w:bodyDiv w:val="1"/>
      <w:marLeft w:val="0"/>
      <w:marRight w:val="0"/>
      <w:marTop w:val="0"/>
      <w:marBottom w:val="0"/>
      <w:divBdr>
        <w:top w:val="none" w:sz="0" w:space="0" w:color="auto"/>
        <w:left w:val="none" w:sz="0" w:space="0" w:color="auto"/>
        <w:bottom w:val="none" w:sz="0" w:space="0" w:color="auto"/>
        <w:right w:val="none" w:sz="0" w:space="0" w:color="auto"/>
      </w:divBdr>
    </w:div>
    <w:div w:id="1873182679">
      <w:bodyDiv w:val="1"/>
      <w:marLeft w:val="0"/>
      <w:marRight w:val="0"/>
      <w:marTop w:val="0"/>
      <w:marBottom w:val="0"/>
      <w:divBdr>
        <w:top w:val="none" w:sz="0" w:space="0" w:color="auto"/>
        <w:left w:val="none" w:sz="0" w:space="0" w:color="auto"/>
        <w:bottom w:val="none" w:sz="0" w:space="0" w:color="auto"/>
        <w:right w:val="none" w:sz="0" w:space="0" w:color="auto"/>
      </w:divBdr>
    </w:div>
    <w:div w:id="1873616016">
      <w:bodyDiv w:val="1"/>
      <w:marLeft w:val="0"/>
      <w:marRight w:val="0"/>
      <w:marTop w:val="0"/>
      <w:marBottom w:val="0"/>
      <w:divBdr>
        <w:top w:val="none" w:sz="0" w:space="0" w:color="auto"/>
        <w:left w:val="none" w:sz="0" w:space="0" w:color="auto"/>
        <w:bottom w:val="none" w:sz="0" w:space="0" w:color="auto"/>
        <w:right w:val="none" w:sz="0" w:space="0" w:color="auto"/>
      </w:divBdr>
    </w:div>
    <w:div w:id="1913003174">
      <w:bodyDiv w:val="1"/>
      <w:marLeft w:val="0"/>
      <w:marRight w:val="0"/>
      <w:marTop w:val="0"/>
      <w:marBottom w:val="0"/>
      <w:divBdr>
        <w:top w:val="none" w:sz="0" w:space="0" w:color="auto"/>
        <w:left w:val="none" w:sz="0" w:space="0" w:color="auto"/>
        <w:bottom w:val="none" w:sz="0" w:space="0" w:color="auto"/>
        <w:right w:val="none" w:sz="0" w:space="0" w:color="auto"/>
      </w:divBdr>
    </w:div>
    <w:div w:id="1931893079">
      <w:bodyDiv w:val="1"/>
      <w:marLeft w:val="0"/>
      <w:marRight w:val="0"/>
      <w:marTop w:val="0"/>
      <w:marBottom w:val="0"/>
      <w:divBdr>
        <w:top w:val="none" w:sz="0" w:space="0" w:color="auto"/>
        <w:left w:val="none" w:sz="0" w:space="0" w:color="auto"/>
        <w:bottom w:val="none" w:sz="0" w:space="0" w:color="auto"/>
        <w:right w:val="none" w:sz="0" w:space="0" w:color="auto"/>
      </w:divBdr>
    </w:div>
    <w:div w:id="1945071466">
      <w:bodyDiv w:val="1"/>
      <w:marLeft w:val="0"/>
      <w:marRight w:val="0"/>
      <w:marTop w:val="0"/>
      <w:marBottom w:val="0"/>
      <w:divBdr>
        <w:top w:val="none" w:sz="0" w:space="0" w:color="auto"/>
        <w:left w:val="none" w:sz="0" w:space="0" w:color="auto"/>
        <w:bottom w:val="none" w:sz="0" w:space="0" w:color="auto"/>
        <w:right w:val="none" w:sz="0" w:space="0" w:color="auto"/>
      </w:divBdr>
    </w:div>
    <w:div w:id="1954168176">
      <w:bodyDiv w:val="1"/>
      <w:marLeft w:val="0"/>
      <w:marRight w:val="0"/>
      <w:marTop w:val="0"/>
      <w:marBottom w:val="0"/>
      <w:divBdr>
        <w:top w:val="none" w:sz="0" w:space="0" w:color="auto"/>
        <w:left w:val="none" w:sz="0" w:space="0" w:color="auto"/>
        <w:bottom w:val="none" w:sz="0" w:space="0" w:color="auto"/>
        <w:right w:val="none" w:sz="0" w:space="0" w:color="auto"/>
      </w:divBdr>
    </w:div>
    <w:div w:id="1955400412">
      <w:bodyDiv w:val="1"/>
      <w:marLeft w:val="0"/>
      <w:marRight w:val="0"/>
      <w:marTop w:val="0"/>
      <w:marBottom w:val="0"/>
      <w:divBdr>
        <w:top w:val="none" w:sz="0" w:space="0" w:color="auto"/>
        <w:left w:val="none" w:sz="0" w:space="0" w:color="auto"/>
        <w:bottom w:val="none" w:sz="0" w:space="0" w:color="auto"/>
        <w:right w:val="none" w:sz="0" w:space="0" w:color="auto"/>
      </w:divBdr>
    </w:div>
    <w:div w:id="1991056478">
      <w:bodyDiv w:val="1"/>
      <w:marLeft w:val="0"/>
      <w:marRight w:val="0"/>
      <w:marTop w:val="0"/>
      <w:marBottom w:val="0"/>
      <w:divBdr>
        <w:top w:val="none" w:sz="0" w:space="0" w:color="auto"/>
        <w:left w:val="none" w:sz="0" w:space="0" w:color="auto"/>
        <w:bottom w:val="none" w:sz="0" w:space="0" w:color="auto"/>
        <w:right w:val="none" w:sz="0" w:space="0" w:color="auto"/>
      </w:divBdr>
    </w:div>
    <w:div w:id="2023437725">
      <w:bodyDiv w:val="1"/>
      <w:marLeft w:val="0"/>
      <w:marRight w:val="0"/>
      <w:marTop w:val="0"/>
      <w:marBottom w:val="0"/>
      <w:divBdr>
        <w:top w:val="none" w:sz="0" w:space="0" w:color="auto"/>
        <w:left w:val="none" w:sz="0" w:space="0" w:color="auto"/>
        <w:bottom w:val="none" w:sz="0" w:space="0" w:color="auto"/>
        <w:right w:val="none" w:sz="0" w:space="0" w:color="auto"/>
      </w:divBdr>
    </w:div>
    <w:div w:id="207102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spu.ru/pages/departments/avangard/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FC1201-BD5E-4AFA-85BA-E711F163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2905</Words>
  <Characters>16565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 Utkina</cp:lastModifiedBy>
  <cp:revision>7</cp:revision>
  <cp:lastPrinted>2021-06-15T15:56:00Z</cp:lastPrinted>
  <dcterms:created xsi:type="dcterms:W3CDTF">2025-05-28T11:10:00Z</dcterms:created>
  <dcterms:modified xsi:type="dcterms:W3CDTF">2025-05-28T11:13:00Z</dcterms:modified>
</cp:coreProperties>
</file>